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4BC9D5F0" w14:textId="77777777" w:rsidTr="00A66837">
        <w:trPr>
          <w:trHeight w:val="720"/>
        </w:trPr>
        <w:tc>
          <w:tcPr>
            <w:tcW w:w="2940" w:type="dxa"/>
            <w:vAlign w:val="center"/>
          </w:tcPr>
          <w:p w14:paraId="5CB5F6CC" w14:textId="77777777" w:rsidR="001051AF" w:rsidRPr="00211B1C" w:rsidRDefault="001051AF" w:rsidP="00A66837">
            <w:pPr>
              <w:jc w:val="center"/>
              <w:rPr>
                <w:rFonts w:ascii="ＭＳ ゴシック" w:eastAsia="ＭＳ ゴシック" w:hAnsi="ＭＳ ゴシック"/>
                <w:b/>
                <w:sz w:val="40"/>
                <w:szCs w:val="40"/>
              </w:rPr>
            </w:pPr>
            <w:r w:rsidRPr="00211B1C">
              <w:rPr>
                <w:rFonts w:ascii="ＭＳ ゴシック" w:eastAsia="ＭＳ ゴシック" w:hAnsi="ＭＳ ゴシック" w:hint="eastAsia"/>
                <w:b/>
                <w:sz w:val="40"/>
                <w:szCs w:val="40"/>
              </w:rPr>
              <w:t>ご　案　内</w:t>
            </w:r>
          </w:p>
        </w:tc>
      </w:tr>
    </w:tbl>
    <w:p w14:paraId="19212C42" w14:textId="77777777" w:rsidR="001051AF" w:rsidRPr="00CD0C0D" w:rsidRDefault="001051AF" w:rsidP="00CD0C0D">
      <w:pPr>
        <w:spacing w:line="240" w:lineRule="exact"/>
        <w:jc w:val="right"/>
        <w:rPr>
          <w:rFonts w:ascii="ＭＳ ゴシック" w:eastAsia="ＭＳ ゴシック" w:hAnsi="ＭＳ ゴシック"/>
          <w:sz w:val="20"/>
          <w:szCs w:val="20"/>
        </w:rPr>
      </w:pPr>
    </w:p>
    <w:p w14:paraId="28ABB22D" w14:textId="77777777" w:rsidR="001051AF" w:rsidRDefault="001051AF" w:rsidP="001051AF">
      <w:pPr>
        <w:spacing w:line="240" w:lineRule="exact"/>
        <w:rPr>
          <w:rFonts w:ascii="ＭＳ ゴシック" w:eastAsia="DengXian" w:hAnsi="ＭＳ ゴシック"/>
          <w:sz w:val="20"/>
          <w:szCs w:val="20"/>
          <w:lang w:eastAsia="zh-CN"/>
        </w:rPr>
      </w:pPr>
      <w:r w:rsidRPr="00211B1C">
        <w:rPr>
          <w:rFonts w:ascii="ＭＳ ゴシック" w:eastAsia="ＭＳ ゴシック" w:hAnsi="ＭＳ ゴシック" w:hint="eastAsia"/>
          <w:sz w:val="20"/>
          <w:szCs w:val="20"/>
          <w:lang w:eastAsia="zh-CN"/>
        </w:rPr>
        <w:t>各 事 業 者　殿</w:t>
      </w:r>
    </w:p>
    <w:p w14:paraId="78920760" w14:textId="742E3E82" w:rsidR="0061713A" w:rsidRPr="00A347DD" w:rsidRDefault="00174559" w:rsidP="0061713A">
      <w:pPr>
        <w:spacing w:line="240" w:lineRule="exact"/>
        <w:ind w:left="6090" w:hangingChars="2900" w:hanging="6090"/>
        <w:jc w:val="left"/>
        <w:rPr>
          <w:rFonts w:ascii="ＭＳ ゴシック" w:eastAsia="ＭＳ ゴシック" w:hAnsi="ＭＳ ゴシック"/>
          <w:kern w:val="0"/>
          <w:lang w:eastAsia="zh-TW"/>
        </w:rPr>
      </w:pPr>
      <w:r>
        <w:rPr>
          <w:rFonts w:ascii="ＭＳ ゴシック" w:eastAsia="ＭＳ ゴシック" w:hAnsi="ＭＳ ゴシック" w:hint="eastAsia"/>
          <w:kern w:val="0"/>
          <w:lang w:eastAsia="zh-TW"/>
        </w:rPr>
        <w:t xml:space="preserve">　　　　　　　　　　　　　　　　　　　　　　　　　　　　</w:t>
      </w:r>
      <w:r w:rsidR="00D06F8C">
        <w:rPr>
          <w:rFonts w:ascii="ＭＳ ゴシック" w:eastAsia="ＭＳ ゴシック" w:hAnsi="ＭＳ ゴシック" w:hint="eastAsia"/>
          <w:kern w:val="0"/>
          <w:lang w:eastAsia="zh-TW"/>
        </w:rPr>
        <w:t xml:space="preserve">　　　</w:t>
      </w:r>
      <w:r w:rsidR="0061713A">
        <w:rPr>
          <w:rFonts w:ascii="ＭＳ ゴシック" w:eastAsia="ＭＳ ゴシック" w:hAnsi="ＭＳ ゴシック" w:hint="eastAsia"/>
          <w:kern w:val="0"/>
          <w:lang w:eastAsia="zh-TW"/>
        </w:rPr>
        <w:t xml:space="preserve">　　　　　　　　　　　　　　　　　</w:t>
      </w:r>
      <w:r w:rsidR="0061713A" w:rsidRPr="0061713A">
        <w:rPr>
          <w:rFonts w:ascii="ＭＳ ゴシック" w:eastAsia="ＭＳ ゴシック" w:hAnsi="ＭＳ ゴシック" w:hint="eastAsia"/>
          <w:spacing w:val="94"/>
          <w:kern w:val="0"/>
          <w:fitText w:val="3000" w:id="-1131157760"/>
          <w:lang w:eastAsia="zh-CN"/>
        </w:rPr>
        <w:t>島田労働基準協</w:t>
      </w:r>
      <w:r w:rsidR="0061713A" w:rsidRPr="0061713A">
        <w:rPr>
          <w:rFonts w:ascii="ＭＳ ゴシック" w:eastAsia="ＭＳ ゴシック" w:hAnsi="ＭＳ ゴシック" w:hint="eastAsia"/>
          <w:spacing w:val="2"/>
          <w:kern w:val="0"/>
          <w:fitText w:val="3000" w:id="-1131157760"/>
          <w:lang w:eastAsia="zh-CN"/>
        </w:rPr>
        <w:t>会</w:t>
      </w:r>
    </w:p>
    <w:p w14:paraId="1531D7C0" w14:textId="77777777" w:rsidR="0061713A" w:rsidRPr="00A347DD" w:rsidRDefault="0061713A" w:rsidP="0061713A">
      <w:pPr>
        <w:spacing w:line="240" w:lineRule="exact"/>
        <w:jc w:val="right"/>
        <w:rPr>
          <w:rFonts w:ascii="ＭＳ ゴシック" w:eastAsia="ＭＳ ゴシック" w:hAnsi="ＭＳ ゴシック"/>
          <w:kern w:val="0"/>
          <w:sz w:val="20"/>
          <w:szCs w:val="20"/>
          <w:lang w:eastAsia="zh-TW"/>
        </w:rPr>
      </w:pPr>
      <w:r w:rsidRPr="0061713A">
        <w:rPr>
          <w:rFonts w:ascii="ＭＳ ゴシック" w:eastAsia="ＭＳ ゴシック" w:hAnsi="ＭＳ ゴシック" w:hint="eastAsia"/>
          <w:spacing w:val="20"/>
          <w:kern w:val="0"/>
          <w:sz w:val="20"/>
          <w:szCs w:val="20"/>
          <w:fitText w:val="420" w:id="-1131157759"/>
          <w:lang w:eastAsia="zh-CN"/>
        </w:rPr>
        <w:t>電</w:t>
      </w:r>
      <w:r w:rsidRPr="0061713A">
        <w:rPr>
          <w:rFonts w:ascii="ＭＳ ゴシック" w:eastAsia="ＭＳ ゴシック" w:hAnsi="ＭＳ ゴシック" w:hint="eastAsia"/>
          <w:spacing w:val="-10"/>
          <w:kern w:val="0"/>
          <w:sz w:val="20"/>
          <w:szCs w:val="20"/>
          <w:fitText w:val="420" w:id="-1131157759"/>
          <w:lang w:eastAsia="zh-CN"/>
        </w:rPr>
        <w:t>話</w:t>
      </w:r>
      <w:r w:rsidRPr="00A347DD">
        <w:rPr>
          <w:rFonts w:ascii="ＭＳ ゴシック" w:eastAsia="ＭＳ ゴシック" w:hAnsi="ＭＳ ゴシック" w:hint="eastAsia"/>
          <w:kern w:val="0"/>
          <w:sz w:val="20"/>
          <w:szCs w:val="20"/>
          <w:lang w:eastAsia="zh-CN"/>
        </w:rPr>
        <w:t xml:space="preserve">(0547)35-4522　</w:t>
      </w:r>
      <w:r w:rsidRPr="0061713A">
        <w:rPr>
          <w:rFonts w:ascii="ＭＳ ゴシック" w:eastAsia="ＭＳ ゴシック" w:hAnsi="ＭＳ ゴシック" w:hint="eastAsia"/>
          <w:spacing w:val="60"/>
          <w:kern w:val="0"/>
          <w:sz w:val="20"/>
          <w:szCs w:val="20"/>
          <w:fitText w:val="420" w:id="-1131157758"/>
          <w:lang w:eastAsia="zh-CN"/>
        </w:rPr>
        <w:t>FA</w:t>
      </w:r>
      <w:r w:rsidRPr="0061713A">
        <w:rPr>
          <w:rFonts w:ascii="ＭＳ ゴシック" w:eastAsia="ＭＳ ゴシック" w:hAnsi="ＭＳ ゴシック" w:hint="eastAsia"/>
          <w:kern w:val="0"/>
          <w:sz w:val="20"/>
          <w:szCs w:val="20"/>
          <w:fitText w:val="420" w:id="-1131157758"/>
          <w:lang w:eastAsia="zh-CN"/>
        </w:rPr>
        <w:t>X</w:t>
      </w:r>
      <w:r w:rsidRPr="00A347DD">
        <w:rPr>
          <w:rFonts w:ascii="ＭＳ ゴシック" w:eastAsia="ＭＳ ゴシック" w:hAnsi="ＭＳ ゴシック" w:hint="eastAsia"/>
          <w:kern w:val="0"/>
          <w:sz w:val="20"/>
          <w:szCs w:val="20"/>
          <w:lang w:eastAsia="zh-CN"/>
        </w:rPr>
        <w:t>(0547)35-5191</w:t>
      </w:r>
    </w:p>
    <w:p w14:paraId="342EAD8D" w14:textId="4A1EB3A9" w:rsidR="0061713A" w:rsidRPr="00A347DD" w:rsidRDefault="0061713A" w:rsidP="0061713A">
      <w:pPr>
        <w:spacing w:line="240" w:lineRule="exact"/>
        <w:jc w:val="center"/>
        <w:rPr>
          <w:rFonts w:ascii="ＭＳ ゴシック" w:eastAsia="ＭＳ ゴシック" w:hAnsi="ＭＳ ゴシック"/>
          <w:kern w:val="0"/>
          <w:sz w:val="20"/>
          <w:szCs w:val="20"/>
          <w:lang w:eastAsia="zh-TW"/>
        </w:rPr>
      </w:pPr>
      <w:r w:rsidRPr="00A347DD">
        <w:rPr>
          <w:rFonts w:ascii="ＭＳ ゴシック" w:eastAsia="ＭＳ ゴシック" w:hAnsi="ＭＳ ゴシック" w:hint="eastAsia"/>
          <w:kern w:val="0"/>
          <w:sz w:val="20"/>
          <w:szCs w:val="20"/>
          <w:lang w:eastAsia="zh-TW"/>
        </w:rPr>
        <w:t xml:space="preserve">　　　　　　　　　　　　　　　　　　　　　　　　　　　　　</w:t>
      </w:r>
      <w:r w:rsidRPr="00A347DD">
        <w:rPr>
          <w:rFonts w:ascii="ＭＳ ゴシック" w:eastAsia="ＭＳ ゴシック" w:hAnsi="ＭＳ ゴシック"/>
          <w:kern w:val="0"/>
          <w:sz w:val="20"/>
          <w:szCs w:val="20"/>
          <w:lang w:eastAsia="zh-TW"/>
        </w:rPr>
        <w:t>http://www.shimakikyo.jp</w:t>
      </w:r>
    </w:p>
    <w:p w14:paraId="6D8E2FFF" w14:textId="77F79145" w:rsidR="001051AF" w:rsidRPr="00174559" w:rsidRDefault="00174559" w:rsidP="00051532">
      <w:pPr>
        <w:spacing w:line="240" w:lineRule="exact"/>
        <w:jc w:val="center"/>
        <w:rPr>
          <w:rFonts w:ascii="ＭＳ ゴシック" w:eastAsia="SimSun" w:hAnsi="ＭＳ ゴシック"/>
          <w:sz w:val="20"/>
          <w:szCs w:val="20"/>
          <w:lang w:eastAsia="zh-CN"/>
        </w:rPr>
      </w:pPr>
      <w:r>
        <w:rPr>
          <w:rFonts w:ascii="ＭＳ ゴシック" w:eastAsia="ＭＳ ゴシック" w:hAnsi="ＭＳ ゴシック" w:hint="eastAsia"/>
          <w:kern w:val="0"/>
          <w:sz w:val="20"/>
          <w:szCs w:val="20"/>
          <w:lang w:eastAsia="zh-TW"/>
        </w:rPr>
        <w:t xml:space="preserve">　　　　　　　　　　　　　　　　　　　　　　　　　　　　　</w:t>
      </w:r>
    </w:p>
    <w:p w14:paraId="02D449B1" w14:textId="77777777" w:rsidR="001051AF" w:rsidRPr="00211B1C" w:rsidRDefault="001051AF" w:rsidP="0061713A">
      <w:pPr>
        <w:rPr>
          <w:rFonts w:ascii="ＭＳ ゴシック" w:eastAsia="ＭＳ ゴシック" w:hAnsi="ＭＳ ゴシック"/>
          <w:lang w:eastAsia="zh-CN"/>
        </w:rPr>
      </w:pPr>
    </w:p>
    <w:p w14:paraId="36E54DC6" w14:textId="21B2DCBE" w:rsidR="00D066FB" w:rsidRPr="00F254FF" w:rsidRDefault="00536A2E" w:rsidP="0061713A">
      <w:pPr>
        <w:jc w:val="center"/>
        <w:rPr>
          <w:rFonts w:ascii="ＭＳ ゴシック" w:eastAsia="ＭＳ ゴシック" w:hAnsi="ＭＳ ゴシック"/>
          <w:sz w:val="28"/>
        </w:rPr>
      </w:pPr>
      <w:r>
        <w:rPr>
          <w:rFonts w:ascii="ＭＳ ゴシック" w:eastAsia="ＭＳ ゴシック" w:hAnsi="ＭＳ ゴシック" w:hint="eastAsia"/>
          <w:sz w:val="24"/>
          <w:szCs w:val="24"/>
        </w:rPr>
        <w:t>令和</w:t>
      </w:r>
      <w:r w:rsidR="00B7633F">
        <w:rPr>
          <w:rFonts w:ascii="ＭＳ ゴシック" w:eastAsia="ＭＳ ゴシック" w:hAnsi="ＭＳ ゴシック" w:hint="eastAsia"/>
          <w:sz w:val="24"/>
          <w:szCs w:val="24"/>
        </w:rPr>
        <w:t>６</w:t>
      </w:r>
      <w:r w:rsidR="00D066FB" w:rsidRPr="00F254FF">
        <w:rPr>
          <w:rFonts w:ascii="ＭＳ ゴシック" w:eastAsia="ＭＳ ゴシック" w:hAnsi="ＭＳ ゴシック" w:hint="eastAsia"/>
          <w:sz w:val="24"/>
          <w:szCs w:val="24"/>
        </w:rPr>
        <w:t>年度</w:t>
      </w:r>
      <w:r w:rsidR="00010097">
        <w:rPr>
          <w:rFonts w:ascii="ＭＳ ゴシック" w:eastAsia="ＭＳ ゴシック" w:hAnsi="ＭＳ ゴシック" w:hint="eastAsia"/>
          <w:sz w:val="24"/>
          <w:szCs w:val="24"/>
        </w:rPr>
        <w:t>職長教育講習会（製造業）</w:t>
      </w:r>
      <w:r w:rsidR="00D066FB" w:rsidRPr="00F254FF">
        <w:rPr>
          <w:rFonts w:ascii="ＭＳ ゴシック" w:eastAsia="ＭＳ ゴシック" w:hAnsi="ＭＳ ゴシック" w:hint="eastAsia"/>
          <w:sz w:val="24"/>
          <w:szCs w:val="24"/>
        </w:rPr>
        <w:t>の</w:t>
      </w:r>
      <w:r w:rsidR="005D5C08">
        <w:rPr>
          <w:rFonts w:ascii="ＭＳ ゴシック" w:eastAsia="ＭＳ ゴシック" w:hAnsi="ＭＳ ゴシック" w:hint="eastAsia"/>
          <w:sz w:val="24"/>
          <w:szCs w:val="24"/>
        </w:rPr>
        <w:t>開催に</w:t>
      </w:r>
      <w:r w:rsidR="00D066FB" w:rsidRPr="00F254FF">
        <w:rPr>
          <w:rFonts w:ascii="ＭＳ ゴシック" w:eastAsia="ＭＳ ゴシック" w:hAnsi="ＭＳ ゴシック" w:hint="eastAsia"/>
          <w:sz w:val="24"/>
          <w:szCs w:val="24"/>
        </w:rPr>
        <w:t>ついて</w:t>
      </w:r>
    </w:p>
    <w:p w14:paraId="15E5854A" w14:textId="77777777" w:rsidR="00D066FB" w:rsidRPr="00F254FF" w:rsidRDefault="00D066FB" w:rsidP="00051532">
      <w:pPr>
        <w:spacing w:line="276" w:lineRule="auto"/>
        <w:rPr>
          <w:rFonts w:ascii="ＭＳ ゴシック" w:eastAsia="ＭＳ ゴシック" w:hAnsi="ＭＳ ゴシック"/>
        </w:rPr>
      </w:pPr>
    </w:p>
    <w:p w14:paraId="213731FD" w14:textId="77777777" w:rsidR="00010097" w:rsidRDefault="00D066FB" w:rsidP="00051532">
      <w:pPr>
        <w:spacing w:line="276" w:lineRule="auto"/>
        <w:rPr>
          <w:rFonts w:ascii="ＭＳ ゴシック" w:eastAsia="ＭＳ ゴシック" w:hAnsi="ＭＳ ゴシック"/>
          <w:sz w:val="20"/>
          <w:szCs w:val="20"/>
        </w:rPr>
      </w:pPr>
      <w:r w:rsidRPr="00F254FF">
        <w:rPr>
          <w:rFonts w:ascii="ＭＳ ゴシック" w:eastAsia="ＭＳ ゴシック" w:hAnsi="ＭＳ ゴシック" w:hint="eastAsia"/>
        </w:rPr>
        <w:t xml:space="preserve">　</w:t>
      </w:r>
      <w:r w:rsidR="00010097">
        <w:rPr>
          <w:rFonts w:ascii="ＭＳ ゴシック" w:eastAsia="ＭＳ ゴシック" w:hAnsi="ＭＳ ゴシック" w:hint="eastAsia"/>
          <w:sz w:val="20"/>
          <w:szCs w:val="20"/>
        </w:rPr>
        <w:t>労働安全衛生法第60条(同施行令第19条)により「事業者は、その事業場の業種が政令で定めるものに該当するときは、新たに職長となった者又はその他作業中の労働者を一人でも指導または監督する者に対し、事業者は安全又は衛生のための教育</w:t>
      </w:r>
      <w:r w:rsidR="007572C5">
        <w:rPr>
          <w:rFonts w:ascii="ＭＳ ゴシック" w:eastAsia="ＭＳ ゴシック" w:hAnsi="ＭＳ ゴシック" w:hint="eastAsia"/>
          <w:sz w:val="20"/>
          <w:szCs w:val="20"/>
        </w:rPr>
        <w:t>を行わなければならない。」ことになっております。</w:t>
      </w:r>
    </w:p>
    <w:p w14:paraId="5D858309" w14:textId="77777777" w:rsidR="00D066FB" w:rsidRPr="00F254FF" w:rsidRDefault="007572C5" w:rsidP="00051532">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本講習では危険有害物質等のリスクアセスメントを含め、作業指示のしかた、コミュニケーションのとり方、部下指導の方法等について学べる場であり、職場の活性化にも大いに役立つものと存じます</w:t>
      </w:r>
      <w:r w:rsidR="00D066FB" w:rsidRPr="00F254FF">
        <w:rPr>
          <w:rFonts w:ascii="ＭＳ ゴシック" w:eastAsia="ＭＳ ゴシック" w:hAnsi="ＭＳ ゴシック" w:hint="eastAsia"/>
          <w:sz w:val="20"/>
          <w:szCs w:val="20"/>
        </w:rPr>
        <w:t>。</w:t>
      </w:r>
    </w:p>
    <w:p w14:paraId="6600DF16" w14:textId="77777777" w:rsidR="00D066FB" w:rsidRDefault="00D066FB" w:rsidP="00051532">
      <w:pPr>
        <w:spacing w:line="276" w:lineRule="auto"/>
        <w:rPr>
          <w:rFonts w:ascii="ＭＳ ゴシック" w:eastAsia="ＭＳ ゴシック" w:hAnsi="ＭＳ ゴシック"/>
          <w:sz w:val="20"/>
          <w:szCs w:val="20"/>
        </w:rPr>
      </w:pPr>
      <w:r w:rsidRPr="00F254FF">
        <w:rPr>
          <w:rFonts w:ascii="ＭＳ ゴシック" w:eastAsia="ＭＳ ゴシック" w:hAnsi="ＭＳ ゴシック" w:hint="eastAsia"/>
          <w:sz w:val="20"/>
          <w:szCs w:val="20"/>
        </w:rPr>
        <w:t xml:space="preserve">　当協会では、</w:t>
      </w:r>
      <w:r>
        <w:rPr>
          <w:rFonts w:ascii="ＭＳ ゴシック" w:eastAsia="ＭＳ ゴシック" w:hAnsi="ＭＳ ゴシック" w:hint="eastAsia"/>
          <w:sz w:val="20"/>
          <w:szCs w:val="20"/>
        </w:rPr>
        <w:t>標記の</w:t>
      </w:r>
      <w:r w:rsidR="007572C5">
        <w:rPr>
          <w:rFonts w:ascii="ＭＳ ゴシック" w:eastAsia="ＭＳ ゴシック" w:hAnsi="ＭＳ ゴシック" w:hint="eastAsia"/>
          <w:sz w:val="20"/>
          <w:szCs w:val="20"/>
        </w:rPr>
        <w:t>講習</w:t>
      </w:r>
      <w:r w:rsidR="00B01536">
        <w:rPr>
          <w:rFonts w:ascii="ＭＳ ゴシック" w:eastAsia="ＭＳ ゴシック" w:hAnsi="ＭＳ ゴシック" w:hint="eastAsia"/>
          <w:sz w:val="20"/>
          <w:szCs w:val="20"/>
        </w:rPr>
        <w:t>会を下記要領で開催しますので</w:t>
      </w:r>
      <w:r w:rsidRPr="00F254FF">
        <w:rPr>
          <w:rFonts w:ascii="ＭＳ ゴシック" w:eastAsia="ＭＳ ゴシック" w:hAnsi="ＭＳ ゴシック" w:hint="eastAsia"/>
          <w:sz w:val="20"/>
          <w:szCs w:val="20"/>
        </w:rPr>
        <w:t>ご案内申し上げます。</w:t>
      </w:r>
    </w:p>
    <w:p w14:paraId="4A7B41A2" w14:textId="77777777" w:rsidR="00D066FB" w:rsidRDefault="00D066FB" w:rsidP="00051532">
      <w:pPr>
        <w:spacing w:line="276" w:lineRule="auto"/>
        <w:rPr>
          <w:rFonts w:ascii="ＭＳ ゴシック" w:eastAsia="ＭＳ ゴシック" w:hAnsi="ＭＳ ゴシック"/>
          <w:sz w:val="20"/>
          <w:szCs w:val="20"/>
        </w:rPr>
      </w:pPr>
    </w:p>
    <w:p w14:paraId="7591BA3E" w14:textId="77777777" w:rsidR="00D066FB" w:rsidRPr="00F254FF" w:rsidRDefault="00D066FB" w:rsidP="00051532">
      <w:pPr>
        <w:pStyle w:val="a7"/>
        <w:spacing w:line="276" w:lineRule="auto"/>
        <w:rPr>
          <w:rFonts w:ascii="ＭＳ ゴシック" w:eastAsia="ＭＳ ゴシック" w:hAnsi="ＭＳ ゴシック"/>
          <w:sz w:val="20"/>
          <w:szCs w:val="20"/>
        </w:rPr>
      </w:pPr>
      <w:r w:rsidRPr="00F254FF">
        <w:rPr>
          <w:rFonts w:ascii="ＭＳ ゴシック" w:eastAsia="ＭＳ ゴシック" w:hAnsi="ＭＳ ゴシック" w:hint="eastAsia"/>
          <w:sz w:val="20"/>
          <w:szCs w:val="20"/>
        </w:rPr>
        <w:t>記</w:t>
      </w:r>
    </w:p>
    <w:p w14:paraId="72A2C6EB" w14:textId="77777777" w:rsidR="00D066FB" w:rsidRDefault="00D066FB" w:rsidP="00051532">
      <w:pPr>
        <w:spacing w:line="276" w:lineRule="auto"/>
        <w:rPr>
          <w:rFonts w:ascii="ＭＳ ゴシック" w:eastAsia="ＭＳ ゴシック" w:hAnsi="ＭＳ ゴシック"/>
          <w:b/>
          <w:sz w:val="20"/>
          <w:szCs w:val="20"/>
        </w:rPr>
      </w:pPr>
      <w:r w:rsidRPr="00F254FF">
        <w:rPr>
          <w:rFonts w:ascii="ＭＳ ゴシック" w:eastAsia="ＭＳ ゴシック" w:hAnsi="ＭＳ ゴシック" w:hint="eastAsia"/>
          <w:b/>
          <w:sz w:val="20"/>
          <w:szCs w:val="20"/>
        </w:rPr>
        <w:t>１．日時及び会場</w:t>
      </w:r>
    </w:p>
    <w:p w14:paraId="69B622E0" w14:textId="77777777" w:rsidR="00D06F8C" w:rsidRDefault="00D06F8C" w:rsidP="00051532">
      <w:pPr>
        <w:spacing w:line="276" w:lineRule="auto"/>
        <w:rPr>
          <w:rFonts w:ascii="ＭＳ ゴシック" w:eastAsia="ＭＳ ゴシック" w:hAnsi="ＭＳ ゴシック"/>
          <w:b/>
          <w:sz w:val="20"/>
          <w:szCs w:val="20"/>
        </w:rPr>
      </w:pPr>
    </w:p>
    <w:p w14:paraId="0B64CECF" w14:textId="04F2BD7A" w:rsidR="00A12096" w:rsidRDefault="00A12096" w:rsidP="00051532">
      <w:pPr>
        <w:spacing w:line="276" w:lineRule="auto"/>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hint="eastAsia"/>
          <w:bCs/>
          <w:sz w:val="20"/>
          <w:szCs w:val="20"/>
        </w:rPr>
        <w:t xml:space="preserve">　①令和</w:t>
      </w:r>
      <w:r w:rsidR="0061713A">
        <w:rPr>
          <w:rFonts w:ascii="ＭＳ ゴシック" w:eastAsia="ＭＳ ゴシック" w:hAnsi="ＭＳ ゴシック" w:hint="eastAsia"/>
          <w:bCs/>
          <w:sz w:val="20"/>
          <w:szCs w:val="20"/>
        </w:rPr>
        <w:t>６</w:t>
      </w:r>
      <w:r>
        <w:rPr>
          <w:rFonts w:ascii="ＭＳ ゴシック" w:eastAsia="ＭＳ ゴシック" w:hAnsi="ＭＳ ゴシック" w:hint="eastAsia"/>
          <w:bCs/>
          <w:sz w:val="20"/>
          <w:szCs w:val="20"/>
        </w:rPr>
        <w:t xml:space="preserve">年　</w:t>
      </w:r>
      <w:r w:rsidR="00F40195">
        <w:rPr>
          <w:rFonts w:ascii="ＭＳ ゴシック" w:eastAsia="ＭＳ ゴシック" w:hAnsi="ＭＳ ゴシック" w:hint="eastAsia"/>
          <w:bCs/>
          <w:sz w:val="20"/>
          <w:szCs w:val="20"/>
        </w:rPr>
        <w:t>４</w:t>
      </w:r>
      <w:r>
        <w:rPr>
          <w:rFonts w:ascii="ＭＳ ゴシック" w:eastAsia="ＭＳ ゴシック" w:hAnsi="ＭＳ ゴシック" w:hint="eastAsia"/>
          <w:bCs/>
          <w:sz w:val="20"/>
          <w:szCs w:val="20"/>
        </w:rPr>
        <w:t>月</w:t>
      </w:r>
      <w:r w:rsidR="00F40195">
        <w:rPr>
          <w:rFonts w:ascii="ＭＳ ゴシック" w:eastAsia="ＭＳ ゴシック" w:hAnsi="ＭＳ ゴシック" w:hint="eastAsia"/>
          <w:bCs/>
          <w:sz w:val="20"/>
          <w:szCs w:val="20"/>
        </w:rPr>
        <w:t>２４</w:t>
      </w:r>
      <w:r>
        <w:rPr>
          <w:rFonts w:ascii="ＭＳ ゴシック" w:eastAsia="ＭＳ ゴシック" w:hAnsi="ＭＳ ゴシック" w:hint="eastAsia"/>
          <w:bCs/>
          <w:sz w:val="20"/>
          <w:szCs w:val="20"/>
        </w:rPr>
        <w:t>日（</w:t>
      </w:r>
      <w:r w:rsidR="00803C83">
        <w:rPr>
          <w:rFonts w:ascii="ＭＳ ゴシック" w:eastAsia="ＭＳ ゴシック" w:hAnsi="ＭＳ ゴシック" w:hint="eastAsia"/>
          <w:bCs/>
          <w:sz w:val="20"/>
          <w:szCs w:val="20"/>
        </w:rPr>
        <w:t>水</w:t>
      </w:r>
      <w:r>
        <w:rPr>
          <w:rFonts w:ascii="ＭＳ ゴシック" w:eastAsia="ＭＳ ゴシック" w:hAnsi="ＭＳ ゴシック" w:hint="eastAsia"/>
          <w:bCs/>
          <w:sz w:val="20"/>
          <w:szCs w:val="20"/>
        </w:rPr>
        <w:t>）・２</w:t>
      </w:r>
      <w:r w:rsidR="00F40195">
        <w:rPr>
          <w:rFonts w:ascii="ＭＳ ゴシック" w:eastAsia="ＭＳ ゴシック" w:hAnsi="ＭＳ ゴシック" w:hint="eastAsia"/>
          <w:bCs/>
          <w:sz w:val="20"/>
          <w:szCs w:val="20"/>
        </w:rPr>
        <w:t>５</w:t>
      </w:r>
      <w:r>
        <w:rPr>
          <w:rFonts w:ascii="ＭＳ ゴシック" w:eastAsia="ＭＳ ゴシック" w:hAnsi="ＭＳ ゴシック" w:hint="eastAsia"/>
          <w:bCs/>
          <w:sz w:val="20"/>
          <w:szCs w:val="20"/>
        </w:rPr>
        <w:t>日（</w:t>
      </w:r>
      <w:r w:rsidR="00803C83">
        <w:rPr>
          <w:rFonts w:ascii="ＭＳ ゴシック" w:eastAsia="ＭＳ ゴシック" w:hAnsi="ＭＳ ゴシック" w:hint="eastAsia"/>
          <w:bCs/>
          <w:sz w:val="20"/>
          <w:szCs w:val="20"/>
        </w:rPr>
        <w:t>木</w:t>
      </w:r>
      <w:r>
        <w:rPr>
          <w:rFonts w:ascii="ＭＳ ゴシック" w:eastAsia="ＭＳ ゴシック" w:hAnsi="ＭＳ ゴシック" w:hint="eastAsia"/>
          <w:bCs/>
          <w:sz w:val="20"/>
          <w:szCs w:val="20"/>
        </w:rPr>
        <w:t xml:space="preserve">）９時～１７時　</w:t>
      </w:r>
      <w:r w:rsidRPr="00D46209">
        <w:rPr>
          <w:rFonts w:ascii="ＭＳ ゴシック" w:eastAsia="ＭＳ ゴシック" w:hAnsi="ＭＳ ゴシック" w:cs="ＭＳ Ｐゴシック" w:hint="eastAsia"/>
          <w:color w:val="000000"/>
          <w:kern w:val="0"/>
          <w:sz w:val="20"/>
        </w:rPr>
        <w:t>島田市地域交流センター歩歩路</w:t>
      </w:r>
      <w:r w:rsidR="00495A3D">
        <w:rPr>
          <w:rFonts w:ascii="ＭＳ ゴシック" w:eastAsia="ＭＳ ゴシック" w:hAnsi="ＭＳ ゴシック" w:cs="ＭＳ Ｐゴシック" w:hint="eastAsia"/>
          <w:color w:val="000000"/>
          <w:kern w:val="0"/>
          <w:sz w:val="20"/>
        </w:rPr>
        <w:t xml:space="preserve">　ホール</w:t>
      </w:r>
    </w:p>
    <w:p w14:paraId="355E9019" w14:textId="3A6B6E49" w:rsidR="00A12096" w:rsidRDefault="00A12096" w:rsidP="00051532">
      <w:pPr>
        <w:spacing w:line="276" w:lineRule="auto"/>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 xml:space="preserve">　②令和</w:t>
      </w:r>
      <w:r w:rsidR="0061713A">
        <w:rPr>
          <w:rFonts w:ascii="ＭＳ ゴシック" w:eastAsia="ＭＳ ゴシック" w:hAnsi="ＭＳ ゴシック" w:cs="ＭＳ Ｐゴシック" w:hint="eastAsia"/>
          <w:color w:val="000000"/>
          <w:kern w:val="0"/>
          <w:sz w:val="20"/>
        </w:rPr>
        <w:t>６</w:t>
      </w:r>
      <w:r>
        <w:rPr>
          <w:rFonts w:ascii="ＭＳ ゴシック" w:eastAsia="ＭＳ ゴシック" w:hAnsi="ＭＳ ゴシック" w:cs="ＭＳ Ｐゴシック" w:hint="eastAsia"/>
          <w:color w:val="000000"/>
          <w:kern w:val="0"/>
          <w:sz w:val="20"/>
        </w:rPr>
        <w:t>年</w:t>
      </w:r>
      <w:r w:rsidR="0061713A">
        <w:rPr>
          <w:rFonts w:ascii="ＭＳ ゴシック" w:eastAsia="ＭＳ ゴシック" w:hAnsi="ＭＳ ゴシック" w:cs="ＭＳ Ｐゴシック" w:hint="eastAsia"/>
          <w:color w:val="000000"/>
          <w:kern w:val="0"/>
          <w:sz w:val="20"/>
        </w:rPr>
        <w:t xml:space="preserve">　</w:t>
      </w:r>
      <w:r w:rsidR="00F40195">
        <w:rPr>
          <w:rFonts w:ascii="ＭＳ ゴシック" w:eastAsia="ＭＳ ゴシック" w:hAnsi="ＭＳ ゴシック" w:cs="ＭＳ Ｐゴシック" w:hint="eastAsia"/>
          <w:color w:val="000000"/>
          <w:kern w:val="0"/>
          <w:sz w:val="20"/>
        </w:rPr>
        <w:t>６</w:t>
      </w:r>
      <w:r>
        <w:rPr>
          <w:rFonts w:ascii="ＭＳ ゴシック" w:eastAsia="ＭＳ ゴシック" w:hAnsi="ＭＳ ゴシック" w:cs="ＭＳ Ｐゴシック" w:hint="eastAsia"/>
          <w:color w:val="000000"/>
          <w:kern w:val="0"/>
          <w:sz w:val="20"/>
        </w:rPr>
        <w:t>月</w:t>
      </w:r>
      <w:r w:rsidR="00F40195">
        <w:rPr>
          <w:rFonts w:ascii="ＭＳ ゴシック" w:eastAsia="ＭＳ ゴシック" w:hAnsi="ＭＳ ゴシック" w:cs="ＭＳ Ｐゴシック" w:hint="eastAsia"/>
          <w:color w:val="000000"/>
          <w:kern w:val="0"/>
          <w:sz w:val="20"/>
        </w:rPr>
        <w:t>１９</w:t>
      </w:r>
      <w:r>
        <w:rPr>
          <w:rFonts w:ascii="ＭＳ ゴシック" w:eastAsia="ＭＳ ゴシック" w:hAnsi="ＭＳ ゴシック" w:cs="ＭＳ Ｐゴシック" w:hint="eastAsia"/>
          <w:color w:val="000000"/>
          <w:kern w:val="0"/>
          <w:sz w:val="20"/>
        </w:rPr>
        <w:t>日（</w:t>
      </w:r>
      <w:r w:rsidR="00045D44">
        <w:rPr>
          <w:rFonts w:ascii="ＭＳ ゴシック" w:eastAsia="ＭＳ ゴシック" w:hAnsi="ＭＳ ゴシック" w:cs="ＭＳ Ｐゴシック" w:hint="eastAsia"/>
          <w:color w:val="000000"/>
          <w:kern w:val="0"/>
          <w:sz w:val="20"/>
        </w:rPr>
        <w:t>火</w:t>
      </w:r>
      <w:r>
        <w:rPr>
          <w:rFonts w:ascii="ＭＳ ゴシック" w:eastAsia="ＭＳ ゴシック" w:hAnsi="ＭＳ ゴシック" w:cs="ＭＳ Ｐゴシック" w:hint="eastAsia"/>
          <w:color w:val="000000"/>
          <w:kern w:val="0"/>
          <w:sz w:val="20"/>
        </w:rPr>
        <w:t>）･</w:t>
      </w:r>
      <w:r w:rsidR="00F40195">
        <w:rPr>
          <w:rFonts w:ascii="ＭＳ ゴシック" w:eastAsia="ＭＳ ゴシック" w:hAnsi="ＭＳ ゴシック" w:cs="ＭＳ Ｐゴシック" w:hint="eastAsia"/>
          <w:color w:val="000000"/>
          <w:kern w:val="0"/>
          <w:sz w:val="20"/>
        </w:rPr>
        <w:t>２０</w:t>
      </w:r>
      <w:r>
        <w:rPr>
          <w:rFonts w:ascii="ＭＳ ゴシック" w:eastAsia="ＭＳ ゴシック" w:hAnsi="ＭＳ ゴシック" w:cs="ＭＳ Ｐゴシック" w:hint="eastAsia"/>
          <w:color w:val="000000"/>
          <w:kern w:val="0"/>
          <w:sz w:val="20"/>
        </w:rPr>
        <w:t>日（</w:t>
      </w:r>
      <w:r w:rsidR="00045D44">
        <w:rPr>
          <w:rFonts w:ascii="ＭＳ ゴシック" w:eastAsia="ＭＳ ゴシック" w:hAnsi="ＭＳ ゴシック" w:cs="ＭＳ Ｐゴシック" w:hint="eastAsia"/>
          <w:color w:val="000000"/>
          <w:kern w:val="0"/>
          <w:sz w:val="20"/>
        </w:rPr>
        <w:t>水</w:t>
      </w:r>
      <w:r>
        <w:rPr>
          <w:rFonts w:ascii="ＭＳ ゴシック" w:eastAsia="ＭＳ ゴシック" w:hAnsi="ＭＳ ゴシック" w:cs="ＭＳ Ｐゴシック" w:hint="eastAsia"/>
          <w:color w:val="000000"/>
          <w:kern w:val="0"/>
          <w:sz w:val="20"/>
        </w:rPr>
        <w:t xml:space="preserve">）９時～１７時　</w:t>
      </w:r>
      <w:r w:rsidRPr="00D46209">
        <w:rPr>
          <w:rFonts w:ascii="ＭＳ ゴシック" w:eastAsia="ＭＳ ゴシック" w:hAnsi="ＭＳ ゴシック" w:cs="ＭＳ Ｐゴシック" w:hint="eastAsia"/>
          <w:color w:val="000000"/>
          <w:kern w:val="0"/>
          <w:sz w:val="20"/>
        </w:rPr>
        <w:t>島田市地域交流センター歩歩路</w:t>
      </w:r>
      <w:r w:rsidR="00495A3D">
        <w:rPr>
          <w:rFonts w:ascii="ＭＳ ゴシック" w:eastAsia="ＭＳ ゴシック" w:hAnsi="ＭＳ ゴシック" w:cs="ＭＳ Ｐゴシック" w:hint="eastAsia"/>
          <w:color w:val="000000"/>
          <w:kern w:val="0"/>
          <w:sz w:val="20"/>
        </w:rPr>
        <w:t xml:space="preserve">　ホール</w:t>
      </w:r>
    </w:p>
    <w:p w14:paraId="3F98F9D2" w14:textId="542FA1D5" w:rsidR="00B25AEC" w:rsidRDefault="00B25AEC" w:rsidP="00B25AEC">
      <w:pPr>
        <w:spacing w:line="276" w:lineRule="auto"/>
        <w:ind w:firstLineChars="100" w:firstLine="200"/>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 xml:space="preserve">③令和６年　８月　６日（火）･　７日（水）９時～１７時　</w:t>
      </w:r>
      <w:r w:rsidRPr="00D46209">
        <w:rPr>
          <w:rFonts w:ascii="ＭＳ ゴシック" w:eastAsia="ＭＳ ゴシック" w:hAnsi="ＭＳ ゴシック" w:cs="ＭＳ Ｐゴシック" w:hint="eastAsia"/>
          <w:color w:val="000000"/>
          <w:kern w:val="0"/>
          <w:sz w:val="20"/>
        </w:rPr>
        <w:t>島田市地域交流センター歩歩路</w:t>
      </w:r>
      <w:r>
        <w:rPr>
          <w:rFonts w:ascii="ＭＳ ゴシック" w:eastAsia="ＭＳ ゴシック" w:hAnsi="ＭＳ ゴシック" w:cs="ＭＳ Ｐゴシック" w:hint="eastAsia"/>
          <w:color w:val="000000"/>
          <w:kern w:val="0"/>
          <w:sz w:val="20"/>
        </w:rPr>
        <w:t xml:space="preserve">　ホール</w:t>
      </w:r>
    </w:p>
    <w:p w14:paraId="07CAF211" w14:textId="5461D2E1" w:rsidR="00803C83" w:rsidRDefault="00803C83" w:rsidP="00051532">
      <w:pPr>
        <w:spacing w:line="276" w:lineRule="auto"/>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 xml:space="preserve">　</w:t>
      </w:r>
      <w:r w:rsidR="00B25AEC">
        <w:rPr>
          <w:rFonts w:ascii="ＭＳ ゴシック" w:eastAsia="ＭＳ ゴシック" w:hAnsi="ＭＳ ゴシック" w:cs="ＭＳ Ｐゴシック" w:hint="eastAsia"/>
          <w:color w:val="000000"/>
          <w:kern w:val="0"/>
          <w:sz w:val="20"/>
        </w:rPr>
        <w:t>④</w:t>
      </w:r>
      <w:r>
        <w:rPr>
          <w:rFonts w:ascii="ＭＳ ゴシック" w:eastAsia="ＭＳ ゴシック" w:hAnsi="ＭＳ ゴシック" w:cs="ＭＳ Ｐゴシック" w:hint="eastAsia"/>
          <w:color w:val="000000"/>
          <w:kern w:val="0"/>
          <w:sz w:val="20"/>
        </w:rPr>
        <w:t>令和６年</w:t>
      </w:r>
      <w:r w:rsidR="0061713A">
        <w:rPr>
          <w:rFonts w:ascii="ＭＳ ゴシック" w:eastAsia="ＭＳ ゴシック" w:hAnsi="ＭＳ ゴシック" w:cs="ＭＳ Ｐゴシック" w:hint="eastAsia"/>
          <w:color w:val="000000"/>
          <w:kern w:val="0"/>
          <w:sz w:val="20"/>
        </w:rPr>
        <w:t>１０</w:t>
      </w:r>
      <w:r>
        <w:rPr>
          <w:rFonts w:ascii="ＭＳ ゴシック" w:eastAsia="ＭＳ ゴシック" w:hAnsi="ＭＳ ゴシック" w:cs="ＭＳ Ｐゴシック" w:hint="eastAsia"/>
          <w:color w:val="000000"/>
          <w:kern w:val="0"/>
          <w:sz w:val="20"/>
        </w:rPr>
        <w:t>月</w:t>
      </w:r>
      <w:r w:rsidR="0061713A">
        <w:rPr>
          <w:rFonts w:ascii="ＭＳ ゴシック" w:eastAsia="ＭＳ ゴシック" w:hAnsi="ＭＳ ゴシック" w:cs="ＭＳ Ｐゴシック" w:hint="eastAsia"/>
          <w:color w:val="000000"/>
          <w:kern w:val="0"/>
          <w:sz w:val="20"/>
        </w:rPr>
        <w:t xml:space="preserve">　９</w:t>
      </w:r>
      <w:r>
        <w:rPr>
          <w:rFonts w:ascii="ＭＳ ゴシック" w:eastAsia="ＭＳ ゴシック" w:hAnsi="ＭＳ ゴシック" w:cs="ＭＳ Ｐゴシック" w:hint="eastAsia"/>
          <w:color w:val="000000"/>
          <w:kern w:val="0"/>
          <w:sz w:val="20"/>
        </w:rPr>
        <w:t>日（</w:t>
      </w:r>
      <w:r w:rsidR="0061713A">
        <w:rPr>
          <w:rFonts w:ascii="ＭＳ ゴシック" w:eastAsia="ＭＳ ゴシック" w:hAnsi="ＭＳ ゴシック" w:cs="ＭＳ Ｐゴシック" w:hint="eastAsia"/>
          <w:color w:val="000000"/>
          <w:kern w:val="0"/>
          <w:sz w:val="20"/>
        </w:rPr>
        <w:t>水</w:t>
      </w:r>
      <w:r>
        <w:rPr>
          <w:rFonts w:ascii="ＭＳ ゴシック" w:eastAsia="ＭＳ ゴシック" w:hAnsi="ＭＳ ゴシック" w:cs="ＭＳ Ｐゴシック" w:hint="eastAsia"/>
          <w:color w:val="000000"/>
          <w:kern w:val="0"/>
          <w:sz w:val="20"/>
        </w:rPr>
        <w:t>）･１</w:t>
      </w:r>
      <w:r w:rsidR="0061713A">
        <w:rPr>
          <w:rFonts w:ascii="ＭＳ ゴシック" w:eastAsia="ＭＳ ゴシック" w:hAnsi="ＭＳ ゴシック" w:cs="ＭＳ Ｐゴシック" w:hint="eastAsia"/>
          <w:color w:val="000000"/>
          <w:kern w:val="0"/>
          <w:sz w:val="20"/>
        </w:rPr>
        <w:t>０</w:t>
      </w:r>
      <w:r>
        <w:rPr>
          <w:rFonts w:ascii="ＭＳ ゴシック" w:eastAsia="ＭＳ ゴシック" w:hAnsi="ＭＳ ゴシック" w:cs="ＭＳ Ｐゴシック" w:hint="eastAsia"/>
          <w:color w:val="000000"/>
          <w:kern w:val="0"/>
          <w:sz w:val="20"/>
        </w:rPr>
        <w:t>日（</w:t>
      </w:r>
      <w:r w:rsidR="0061713A">
        <w:rPr>
          <w:rFonts w:ascii="ＭＳ ゴシック" w:eastAsia="ＭＳ ゴシック" w:hAnsi="ＭＳ ゴシック" w:cs="ＭＳ Ｐゴシック" w:hint="eastAsia"/>
          <w:color w:val="000000"/>
          <w:kern w:val="0"/>
          <w:sz w:val="20"/>
        </w:rPr>
        <w:t>木</w:t>
      </w:r>
      <w:r>
        <w:rPr>
          <w:rFonts w:ascii="ＭＳ ゴシック" w:eastAsia="ＭＳ ゴシック" w:hAnsi="ＭＳ ゴシック" w:cs="ＭＳ Ｐゴシック" w:hint="eastAsia"/>
          <w:color w:val="000000"/>
          <w:kern w:val="0"/>
          <w:sz w:val="20"/>
        </w:rPr>
        <w:t xml:space="preserve">）９時～１７時　</w:t>
      </w:r>
      <w:r w:rsidRPr="00D46209">
        <w:rPr>
          <w:rFonts w:ascii="ＭＳ ゴシック" w:eastAsia="ＭＳ ゴシック" w:hAnsi="ＭＳ ゴシック" w:cs="ＭＳ Ｐゴシック" w:hint="eastAsia"/>
          <w:color w:val="000000"/>
          <w:kern w:val="0"/>
          <w:sz w:val="20"/>
        </w:rPr>
        <w:t>島田市地域交流センター歩歩路</w:t>
      </w:r>
      <w:r>
        <w:rPr>
          <w:rFonts w:ascii="ＭＳ ゴシック" w:eastAsia="ＭＳ ゴシック" w:hAnsi="ＭＳ ゴシック" w:cs="ＭＳ Ｐゴシック" w:hint="eastAsia"/>
          <w:color w:val="000000"/>
          <w:kern w:val="0"/>
          <w:sz w:val="20"/>
        </w:rPr>
        <w:t xml:space="preserve">　ホール</w:t>
      </w:r>
    </w:p>
    <w:p w14:paraId="50D7FE8A" w14:textId="55C7C84F" w:rsidR="003474EA" w:rsidRDefault="003474EA" w:rsidP="00051532">
      <w:pPr>
        <w:spacing w:line="276" w:lineRule="auto"/>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 xml:space="preserve">　</w:t>
      </w:r>
      <w:r w:rsidR="00B25AEC">
        <w:rPr>
          <w:rFonts w:ascii="ＭＳ ゴシック" w:eastAsia="ＭＳ ゴシック" w:hAnsi="ＭＳ ゴシック" w:cs="ＭＳ Ｐゴシック" w:hint="eastAsia"/>
          <w:color w:val="000000"/>
          <w:kern w:val="0"/>
          <w:sz w:val="20"/>
        </w:rPr>
        <w:t>⑤</w:t>
      </w:r>
      <w:r>
        <w:rPr>
          <w:rFonts w:ascii="ＭＳ ゴシック" w:eastAsia="ＭＳ ゴシック" w:hAnsi="ＭＳ ゴシック" w:cs="ＭＳ Ｐゴシック" w:hint="eastAsia"/>
          <w:color w:val="000000"/>
          <w:kern w:val="0"/>
          <w:sz w:val="20"/>
        </w:rPr>
        <w:t xml:space="preserve">令和７年　１月１６日（木）･１７日（金）９時～１７時　</w:t>
      </w:r>
      <w:r w:rsidRPr="00D46209">
        <w:rPr>
          <w:rFonts w:ascii="ＭＳ ゴシック" w:eastAsia="ＭＳ ゴシック" w:hAnsi="ＭＳ ゴシック" w:cs="ＭＳ Ｐゴシック" w:hint="eastAsia"/>
          <w:color w:val="000000"/>
          <w:kern w:val="0"/>
          <w:sz w:val="20"/>
        </w:rPr>
        <w:t>島田市地域交流センター歩歩路</w:t>
      </w:r>
      <w:r>
        <w:rPr>
          <w:rFonts w:ascii="ＭＳ ゴシック" w:eastAsia="ＭＳ ゴシック" w:hAnsi="ＭＳ ゴシック" w:cs="ＭＳ Ｐゴシック" w:hint="eastAsia"/>
          <w:color w:val="000000"/>
          <w:kern w:val="0"/>
          <w:sz w:val="20"/>
        </w:rPr>
        <w:t xml:space="preserve">　ホール</w:t>
      </w:r>
    </w:p>
    <w:p w14:paraId="773DC7CA" w14:textId="77777777" w:rsidR="0061713A" w:rsidRDefault="0061713A" w:rsidP="00051532">
      <w:pPr>
        <w:spacing w:line="276" w:lineRule="auto"/>
        <w:jc w:val="left"/>
        <w:rPr>
          <w:rFonts w:ascii="ＭＳ ゴシック" w:eastAsia="ＭＳ ゴシック" w:hAnsi="ＭＳ ゴシック" w:cs="ＭＳ Ｐゴシック"/>
          <w:color w:val="000000"/>
          <w:kern w:val="0"/>
          <w:sz w:val="20"/>
        </w:rPr>
      </w:pPr>
    </w:p>
    <w:p w14:paraId="16ABA887" w14:textId="555FA20B" w:rsidR="0061713A" w:rsidRPr="00051532" w:rsidRDefault="0061713A" w:rsidP="00051532">
      <w:pPr>
        <w:spacing w:line="276" w:lineRule="auto"/>
        <w:jc w:val="left"/>
        <w:rPr>
          <w:rFonts w:ascii="ＭＳ ゴシック" w:eastAsia="ＭＳ ゴシック" w:hAnsi="ＭＳ ゴシック" w:cs="ＭＳ Ｐゴシック"/>
          <w:b/>
          <w:bCs/>
          <w:color w:val="000000"/>
          <w:kern w:val="0"/>
          <w:sz w:val="20"/>
        </w:rPr>
      </w:pPr>
      <w:r w:rsidRPr="00051532">
        <w:rPr>
          <w:rFonts w:ascii="ＭＳ ゴシック" w:eastAsia="ＭＳ ゴシック" w:hAnsi="ＭＳ ゴシック" w:cs="ＭＳ Ｐゴシック" w:hint="eastAsia"/>
          <w:b/>
          <w:bCs/>
          <w:color w:val="000000"/>
          <w:kern w:val="0"/>
          <w:sz w:val="20"/>
        </w:rPr>
        <w:t>２．講習会の内容</w:t>
      </w:r>
    </w:p>
    <w:p w14:paraId="1A65111A" w14:textId="6EF5E851" w:rsidR="0061713A" w:rsidRDefault="0061713A" w:rsidP="00051532">
      <w:pPr>
        <w:spacing w:line="276" w:lineRule="auto"/>
        <w:ind w:firstLineChars="200" w:firstLine="400"/>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 xml:space="preserve">　・作業手順の進め方</w:t>
      </w:r>
      <w:r w:rsidR="00051532">
        <w:rPr>
          <w:rFonts w:ascii="ＭＳ ゴシック" w:eastAsia="ＭＳ ゴシック" w:hAnsi="ＭＳ ゴシック" w:cs="ＭＳ Ｐゴシック" w:hint="eastAsia"/>
          <w:color w:val="000000"/>
          <w:kern w:val="0"/>
          <w:sz w:val="20"/>
        </w:rPr>
        <w:t xml:space="preserve">　　</w:t>
      </w:r>
      <w:r>
        <w:rPr>
          <w:rFonts w:ascii="ＭＳ ゴシック" w:eastAsia="ＭＳ ゴシック" w:hAnsi="ＭＳ ゴシック" w:cs="ＭＳ Ｐゴシック" w:hint="eastAsia"/>
          <w:color w:val="000000"/>
          <w:kern w:val="0"/>
          <w:sz w:val="20"/>
        </w:rPr>
        <w:t>・適正配置</w:t>
      </w:r>
      <w:r w:rsidR="00051532">
        <w:rPr>
          <w:rFonts w:ascii="ＭＳ ゴシック" w:eastAsia="ＭＳ ゴシック" w:hAnsi="ＭＳ ゴシック" w:cs="ＭＳ Ｐゴシック" w:hint="eastAsia"/>
          <w:color w:val="000000"/>
          <w:kern w:val="0"/>
          <w:sz w:val="20"/>
        </w:rPr>
        <w:t xml:space="preserve">　　</w:t>
      </w:r>
      <w:r>
        <w:rPr>
          <w:rFonts w:ascii="ＭＳ ゴシック" w:eastAsia="ＭＳ ゴシック" w:hAnsi="ＭＳ ゴシック" w:cs="ＭＳ Ｐゴシック" w:hint="eastAsia"/>
          <w:color w:val="000000"/>
          <w:kern w:val="0"/>
          <w:sz w:val="20"/>
        </w:rPr>
        <w:t>・指導及び教育の方法</w:t>
      </w:r>
      <w:r w:rsidR="00051532">
        <w:rPr>
          <w:rFonts w:ascii="ＭＳ ゴシック" w:eastAsia="ＭＳ ゴシック" w:hAnsi="ＭＳ ゴシック" w:cs="ＭＳ Ｐゴシック" w:hint="eastAsia"/>
          <w:color w:val="000000"/>
          <w:kern w:val="0"/>
          <w:sz w:val="20"/>
        </w:rPr>
        <w:t xml:space="preserve">　　</w:t>
      </w:r>
      <w:r>
        <w:rPr>
          <w:rFonts w:ascii="ＭＳ ゴシック" w:eastAsia="ＭＳ ゴシック" w:hAnsi="ＭＳ ゴシック" w:cs="ＭＳ Ｐゴシック" w:hint="eastAsia"/>
          <w:color w:val="000000"/>
          <w:kern w:val="0"/>
          <w:sz w:val="20"/>
        </w:rPr>
        <w:t>・作業中の監督及び支持の方法</w:t>
      </w:r>
    </w:p>
    <w:p w14:paraId="3F0096E1" w14:textId="77777777" w:rsidR="00051532" w:rsidRDefault="0061713A" w:rsidP="00051532">
      <w:pPr>
        <w:spacing w:line="276" w:lineRule="auto"/>
        <w:ind w:firstLineChars="300" w:firstLine="600"/>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w:t>
      </w:r>
      <w:r w:rsidR="00051532">
        <w:rPr>
          <w:rFonts w:ascii="ＭＳ ゴシック" w:eastAsia="ＭＳ ゴシック" w:hAnsi="ＭＳ ゴシック" w:cs="ＭＳ Ｐゴシック" w:hint="eastAsia"/>
          <w:color w:val="000000"/>
          <w:kern w:val="0"/>
          <w:sz w:val="20"/>
        </w:rPr>
        <w:t>異常時における措置・災害発生時における措置　　・リスクアセスメント</w:t>
      </w:r>
    </w:p>
    <w:p w14:paraId="480EFC25" w14:textId="77777777" w:rsidR="00051532" w:rsidRDefault="00051532" w:rsidP="00051532">
      <w:pPr>
        <w:spacing w:line="276" w:lineRule="auto"/>
        <w:ind w:firstLineChars="300" w:firstLine="600"/>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・設備、作業の具体的な改善の方法　　・設備・作業場所の保守管理</w:t>
      </w:r>
    </w:p>
    <w:p w14:paraId="6B2D3849" w14:textId="03CC1A06" w:rsidR="0061713A" w:rsidRPr="00803C83" w:rsidRDefault="00051532" w:rsidP="00051532">
      <w:pPr>
        <w:spacing w:line="276" w:lineRule="auto"/>
        <w:ind w:firstLineChars="300" w:firstLine="600"/>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・災害防止についての関心の保持、創意工夫</w:t>
      </w:r>
    </w:p>
    <w:p w14:paraId="1FFE60F3" w14:textId="77777777" w:rsidR="00325FC9" w:rsidRDefault="00325FC9" w:rsidP="00051532">
      <w:pPr>
        <w:spacing w:line="276" w:lineRule="auto"/>
        <w:rPr>
          <w:rFonts w:ascii="ＭＳ ゴシック" w:eastAsia="ＭＳ ゴシック" w:hAnsi="ＭＳ ゴシック"/>
          <w:sz w:val="20"/>
          <w:szCs w:val="20"/>
        </w:rPr>
      </w:pPr>
    </w:p>
    <w:p w14:paraId="146C3993" w14:textId="69AE165A" w:rsidR="0061713A" w:rsidRDefault="00051532" w:rsidP="00051532">
      <w:pPr>
        <w:spacing w:line="276"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w:t>
      </w:r>
      <w:r w:rsidR="0061713A">
        <w:rPr>
          <w:rFonts w:ascii="ＭＳ ゴシック" w:eastAsia="ＭＳ ゴシック" w:hAnsi="ＭＳ ゴシック" w:hint="eastAsia"/>
          <w:b/>
          <w:sz w:val="20"/>
          <w:szCs w:val="20"/>
        </w:rPr>
        <w:t>．</w:t>
      </w:r>
      <w:r w:rsidR="0061713A" w:rsidRPr="00C01ECE">
        <w:rPr>
          <w:rFonts w:ascii="ＭＳ ゴシック" w:eastAsia="ＭＳ ゴシック" w:hAnsi="ＭＳ ゴシック" w:hint="eastAsia"/>
          <w:b/>
          <w:sz w:val="20"/>
          <w:szCs w:val="20"/>
        </w:rPr>
        <w:t>受</w:t>
      </w:r>
      <w:r w:rsidR="0061713A">
        <w:rPr>
          <w:rFonts w:ascii="ＭＳ ゴシック" w:eastAsia="ＭＳ ゴシック" w:hAnsi="ＭＳ ゴシック" w:hint="eastAsia"/>
          <w:b/>
          <w:sz w:val="20"/>
          <w:szCs w:val="20"/>
        </w:rPr>
        <w:t xml:space="preserve"> </w:t>
      </w:r>
      <w:r w:rsidR="0061713A" w:rsidRPr="00C01ECE">
        <w:rPr>
          <w:rFonts w:ascii="ＭＳ ゴシック" w:eastAsia="ＭＳ ゴシック" w:hAnsi="ＭＳ ゴシック" w:hint="eastAsia"/>
          <w:b/>
          <w:sz w:val="20"/>
          <w:szCs w:val="20"/>
        </w:rPr>
        <w:t>講</w:t>
      </w:r>
      <w:r w:rsidR="0061713A">
        <w:rPr>
          <w:rFonts w:ascii="ＭＳ ゴシック" w:eastAsia="ＭＳ ゴシック" w:hAnsi="ＭＳ ゴシック" w:hint="eastAsia"/>
          <w:b/>
          <w:sz w:val="20"/>
          <w:szCs w:val="20"/>
        </w:rPr>
        <w:t xml:space="preserve"> </w:t>
      </w:r>
      <w:r w:rsidR="0061713A" w:rsidRPr="00C01ECE">
        <w:rPr>
          <w:rFonts w:ascii="ＭＳ ゴシック" w:eastAsia="ＭＳ ゴシック" w:hAnsi="ＭＳ ゴシック" w:hint="eastAsia"/>
          <w:b/>
          <w:sz w:val="20"/>
          <w:szCs w:val="20"/>
        </w:rPr>
        <w:t>料</w:t>
      </w:r>
      <w:bookmarkStart w:id="0" w:name="_Hlk153798589"/>
      <w:r w:rsidR="0061713A" w:rsidRPr="00C01ECE">
        <w:rPr>
          <w:rFonts w:ascii="ＭＳ ゴシック" w:eastAsia="ＭＳ ゴシック" w:hAnsi="ＭＳ ゴシック" w:hint="eastAsia"/>
          <w:b/>
          <w:sz w:val="20"/>
          <w:szCs w:val="20"/>
        </w:rPr>
        <w:t>（テキスト代・消費税</w:t>
      </w:r>
      <w:r w:rsidR="0061713A">
        <w:rPr>
          <w:rFonts w:ascii="ＭＳ ゴシック" w:eastAsia="ＭＳ ゴシック" w:hAnsi="ＭＳ ゴシック" w:hint="eastAsia"/>
          <w:b/>
          <w:sz w:val="20"/>
          <w:szCs w:val="20"/>
        </w:rPr>
        <w:t>10％</w:t>
      </w:r>
      <w:r w:rsidR="0061713A" w:rsidRPr="00C01ECE">
        <w:rPr>
          <w:rFonts w:ascii="ＭＳ ゴシック" w:eastAsia="ＭＳ ゴシック" w:hAnsi="ＭＳ ゴシック" w:hint="eastAsia"/>
          <w:b/>
          <w:sz w:val="20"/>
          <w:szCs w:val="20"/>
        </w:rPr>
        <w:t>含む）</w:t>
      </w:r>
    </w:p>
    <w:bookmarkEnd w:id="0"/>
    <w:p w14:paraId="16E97547" w14:textId="7479BE76" w:rsidR="0061713A" w:rsidRPr="00D8182D" w:rsidRDefault="0061713A" w:rsidP="00051532">
      <w:pPr>
        <w:spacing w:line="276" w:lineRule="auto"/>
        <w:ind w:firstLineChars="400" w:firstLine="800"/>
        <w:rPr>
          <w:rFonts w:ascii="ＭＳ ゴシック" w:eastAsia="ＭＳ ゴシック" w:hAnsi="ＭＳ ゴシック"/>
          <w:sz w:val="20"/>
          <w:szCs w:val="20"/>
        </w:rPr>
      </w:pPr>
      <w:r w:rsidRPr="00D8182D">
        <w:rPr>
          <w:rFonts w:ascii="ＭＳ ゴシック" w:eastAsia="ＭＳ ゴシック" w:hAnsi="ＭＳ ゴシック" w:hint="eastAsia"/>
          <w:sz w:val="20"/>
          <w:szCs w:val="20"/>
        </w:rPr>
        <w:t>島田労働基準協会の会員事業所は１名につき　１</w:t>
      </w:r>
      <w:r w:rsidR="00D173F0">
        <w:rPr>
          <w:rFonts w:ascii="ＭＳ ゴシック" w:eastAsia="ＭＳ ゴシック" w:hAnsi="ＭＳ ゴシック" w:hint="eastAsia"/>
          <w:sz w:val="20"/>
          <w:szCs w:val="20"/>
        </w:rPr>
        <w:t>５</w:t>
      </w:r>
      <w:r w:rsidRPr="00D8182D">
        <w:rPr>
          <w:rFonts w:ascii="ＭＳ ゴシック" w:eastAsia="ＭＳ ゴシック" w:hAnsi="ＭＳ ゴシック" w:hint="eastAsia"/>
          <w:sz w:val="20"/>
          <w:szCs w:val="20"/>
        </w:rPr>
        <w:t>,</w:t>
      </w:r>
      <w:r w:rsidR="00D173F0">
        <w:rPr>
          <w:rFonts w:ascii="ＭＳ ゴシック" w:eastAsia="ＭＳ ゴシック" w:hAnsi="ＭＳ ゴシック" w:hint="eastAsia"/>
          <w:sz w:val="20"/>
          <w:szCs w:val="20"/>
        </w:rPr>
        <w:t>１６</w:t>
      </w:r>
      <w:r w:rsidRPr="00D8182D">
        <w:rPr>
          <w:rFonts w:ascii="ＭＳ ゴシック" w:eastAsia="ＭＳ ゴシック" w:hAnsi="ＭＳ ゴシック" w:hint="eastAsia"/>
          <w:sz w:val="20"/>
          <w:szCs w:val="20"/>
        </w:rPr>
        <w:t>０円（うち消費税 １,</w:t>
      </w:r>
      <w:r>
        <w:rPr>
          <w:rFonts w:ascii="ＭＳ ゴシック" w:eastAsia="ＭＳ ゴシック" w:hAnsi="ＭＳ ゴシック" w:hint="eastAsia"/>
          <w:sz w:val="20"/>
          <w:szCs w:val="20"/>
        </w:rPr>
        <w:t>３</w:t>
      </w:r>
      <w:r w:rsidR="00D173F0">
        <w:rPr>
          <w:rFonts w:ascii="ＭＳ ゴシック" w:eastAsia="ＭＳ ゴシック" w:hAnsi="ＭＳ ゴシック" w:hint="eastAsia"/>
          <w:sz w:val="20"/>
          <w:szCs w:val="20"/>
        </w:rPr>
        <w:t>７８</w:t>
      </w:r>
      <w:r w:rsidRPr="00D8182D">
        <w:rPr>
          <w:rFonts w:ascii="ＭＳ ゴシック" w:eastAsia="ＭＳ ゴシック" w:hAnsi="ＭＳ ゴシック" w:hint="eastAsia"/>
          <w:sz w:val="20"/>
          <w:szCs w:val="20"/>
        </w:rPr>
        <w:t>円）</w:t>
      </w:r>
    </w:p>
    <w:p w14:paraId="1544D31A" w14:textId="5884C588" w:rsidR="0061713A" w:rsidRPr="00D8182D" w:rsidRDefault="0061713A" w:rsidP="00051532">
      <w:pPr>
        <w:spacing w:line="276" w:lineRule="auto"/>
        <w:ind w:firstLineChars="800" w:firstLine="1600"/>
        <w:rPr>
          <w:rFonts w:ascii="ＭＳ ゴシック" w:eastAsia="ＭＳ ゴシック" w:hAnsi="ＭＳ ゴシック"/>
          <w:sz w:val="20"/>
          <w:szCs w:val="20"/>
        </w:rPr>
      </w:pPr>
      <w:r w:rsidRPr="00D8182D">
        <w:rPr>
          <w:rFonts w:ascii="ＭＳ ゴシック" w:eastAsia="ＭＳ ゴシック" w:hAnsi="ＭＳ ゴシック" w:hint="eastAsia"/>
          <w:sz w:val="20"/>
          <w:szCs w:val="20"/>
        </w:rPr>
        <w:t xml:space="preserve">　　〃　非会員事業所は１名につき　１</w:t>
      </w:r>
      <w:r>
        <w:rPr>
          <w:rFonts w:ascii="ＭＳ ゴシック" w:eastAsia="ＭＳ ゴシック" w:hAnsi="ＭＳ ゴシック" w:hint="eastAsia"/>
          <w:sz w:val="20"/>
          <w:szCs w:val="20"/>
        </w:rPr>
        <w:t>７</w:t>
      </w:r>
      <w:r w:rsidRPr="00D8182D">
        <w:rPr>
          <w:rFonts w:ascii="ＭＳ ゴシック" w:eastAsia="ＭＳ ゴシック" w:hAnsi="ＭＳ ゴシック" w:hint="eastAsia"/>
          <w:sz w:val="20"/>
          <w:szCs w:val="20"/>
        </w:rPr>
        <w:t>,</w:t>
      </w:r>
      <w:r w:rsidR="00D173F0">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６</w:t>
      </w:r>
      <w:r w:rsidRPr="00D8182D">
        <w:rPr>
          <w:rFonts w:ascii="ＭＳ ゴシック" w:eastAsia="ＭＳ ゴシック" w:hAnsi="ＭＳ ゴシック" w:hint="eastAsia"/>
          <w:sz w:val="20"/>
          <w:szCs w:val="20"/>
        </w:rPr>
        <w:t>０円（うち消費税 １,</w:t>
      </w:r>
      <w:r>
        <w:rPr>
          <w:rFonts w:ascii="ＭＳ ゴシック" w:eastAsia="ＭＳ ゴシック" w:hAnsi="ＭＳ ゴシック" w:hint="eastAsia"/>
          <w:sz w:val="20"/>
          <w:szCs w:val="20"/>
        </w:rPr>
        <w:t>５</w:t>
      </w:r>
      <w:r w:rsidR="00D173F0">
        <w:rPr>
          <w:rFonts w:ascii="ＭＳ ゴシック" w:eastAsia="ＭＳ ゴシック" w:hAnsi="ＭＳ ゴシック" w:hint="eastAsia"/>
          <w:sz w:val="20"/>
          <w:szCs w:val="20"/>
        </w:rPr>
        <w:t>７８</w:t>
      </w:r>
      <w:r w:rsidRPr="00D8182D">
        <w:rPr>
          <w:rFonts w:ascii="ＭＳ ゴシック" w:eastAsia="ＭＳ ゴシック" w:hAnsi="ＭＳ ゴシック" w:hint="eastAsia"/>
          <w:sz w:val="20"/>
          <w:szCs w:val="20"/>
        </w:rPr>
        <w:t>円）</w:t>
      </w:r>
    </w:p>
    <w:p w14:paraId="6FE0EDD1" w14:textId="77777777" w:rsidR="00D066FB" w:rsidRDefault="00174559" w:rsidP="00051532">
      <w:pPr>
        <w:spacing w:line="276" w:lineRule="auto"/>
        <w:ind w:firstLineChars="300" w:firstLine="600"/>
        <w:jc w:val="left"/>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 xml:space="preserve">　　　　</w:t>
      </w:r>
      <w:r w:rsidR="00803C83">
        <w:rPr>
          <w:rFonts w:ascii="ＭＳ ゴシック" w:eastAsia="ＭＳ ゴシック" w:hAnsi="ＭＳ ゴシック" w:hint="eastAsia"/>
          <w:sz w:val="20"/>
          <w:szCs w:val="20"/>
        </w:rPr>
        <w:t xml:space="preserve">　　</w:t>
      </w:r>
      <w:r w:rsidRPr="00A347DD">
        <w:rPr>
          <w:rFonts w:ascii="ＭＳ ゴシック" w:eastAsia="ＭＳ ゴシック" w:hAnsi="ＭＳ ゴシック" w:hint="eastAsia"/>
          <w:sz w:val="20"/>
          <w:szCs w:val="20"/>
        </w:rPr>
        <w:t xml:space="preserve">　</w:t>
      </w:r>
    </w:p>
    <w:p w14:paraId="44E56599" w14:textId="1C5A8F8B" w:rsidR="00D06F8C" w:rsidRPr="00F254FF" w:rsidRDefault="00D066FB" w:rsidP="00051532">
      <w:pPr>
        <w:spacing w:line="276" w:lineRule="auto"/>
        <w:rPr>
          <w:rFonts w:ascii="ＭＳ ゴシック" w:eastAsia="ＭＳ ゴシック" w:hAnsi="ＭＳ ゴシック"/>
          <w:b/>
          <w:sz w:val="20"/>
          <w:szCs w:val="20"/>
        </w:rPr>
      </w:pPr>
      <w:r w:rsidRPr="00F254FF">
        <w:rPr>
          <w:rFonts w:ascii="ＭＳ ゴシック" w:eastAsia="ＭＳ ゴシック" w:hAnsi="ＭＳ ゴシック" w:hint="eastAsia"/>
          <w:b/>
          <w:sz w:val="20"/>
          <w:szCs w:val="20"/>
        </w:rPr>
        <w:t>４．</w:t>
      </w:r>
      <w:r>
        <w:rPr>
          <w:rFonts w:ascii="ＭＳ ゴシック" w:eastAsia="ＭＳ ゴシック" w:hAnsi="ＭＳ ゴシック" w:hint="eastAsia"/>
          <w:b/>
          <w:sz w:val="20"/>
          <w:szCs w:val="20"/>
        </w:rPr>
        <w:t>お</w:t>
      </w:r>
      <w:r w:rsidRPr="00F254FF">
        <w:rPr>
          <w:rFonts w:ascii="ＭＳ ゴシック" w:eastAsia="ＭＳ ゴシック" w:hAnsi="ＭＳ ゴシック" w:hint="eastAsia"/>
          <w:b/>
          <w:sz w:val="20"/>
          <w:szCs w:val="20"/>
        </w:rPr>
        <w:t>申</w:t>
      </w:r>
      <w:r>
        <w:rPr>
          <w:rFonts w:ascii="ＭＳ ゴシック" w:eastAsia="ＭＳ ゴシック" w:hAnsi="ＭＳ ゴシック" w:hint="eastAsia"/>
          <w:b/>
          <w:sz w:val="20"/>
          <w:szCs w:val="20"/>
        </w:rPr>
        <w:t>し</w:t>
      </w:r>
      <w:r w:rsidRPr="00F254FF">
        <w:rPr>
          <w:rFonts w:ascii="ＭＳ ゴシック" w:eastAsia="ＭＳ ゴシック" w:hAnsi="ＭＳ ゴシック" w:hint="eastAsia"/>
          <w:b/>
          <w:sz w:val="20"/>
          <w:szCs w:val="20"/>
        </w:rPr>
        <w:t>込</w:t>
      </w:r>
      <w:r>
        <w:rPr>
          <w:rFonts w:ascii="ＭＳ ゴシック" w:eastAsia="ＭＳ ゴシック" w:hAnsi="ＭＳ ゴシック" w:hint="eastAsia"/>
          <w:b/>
          <w:sz w:val="20"/>
          <w:szCs w:val="20"/>
        </w:rPr>
        <w:t>み</w:t>
      </w:r>
      <w:r w:rsidRPr="00F254FF">
        <w:rPr>
          <w:rFonts w:ascii="ＭＳ ゴシック" w:eastAsia="ＭＳ ゴシック" w:hAnsi="ＭＳ ゴシック" w:hint="eastAsia"/>
          <w:b/>
          <w:sz w:val="20"/>
          <w:szCs w:val="20"/>
        </w:rPr>
        <w:t>方法</w:t>
      </w:r>
    </w:p>
    <w:p w14:paraId="2F7781F0" w14:textId="77777777" w:rsidR="00D06F8C" w:rsidRDefault="00D066FB" w:rsidP="00051532">
      <w:pPr>
        <w:pStyle w:val="a9"/>
        <w:spacing w:line="276" w:lineRule="auto"/>
        <w:ind w:leftChars="100" w:left="850" w:hangingChars="320" w:hanging="640"/>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（１）受講申込書に所要事項をご記入のうえ、島田労働基準協会に</w:t>
      </w:r>
      <w:r>
        <w:rPr>
          <w:rFonts w:ascii="ＭＳ ゴシック" w:eastAsia="ＭＳ ゴシック" w:hAnsi="ＭＳ ゴシック" w:hint="eastAsia"/>
          <w:sz w:val="20"/>
          <w:szCs w:val="20"/>
        </w:rPr>
        <w:t>お</w:t>
      </w:r>
      <w:r w:rsidRPr="00211B1C">
        <w:rPr>
          <w:rFonts w:ascii="ＭＳ ゴシック" w:eastAsia="ＭＳ ゴシック" w:hAnsi="ＭＳ ゴシック" w:hint="eastAsia"/>
          <w:sz w:val="20"/>
          <w:szCs w:val="20"/>
        </w:rPr>
        <w:t>申込み下さい。定員にな</w:t>
      </w:r>
      <w:r w:rsidR="00CD7493">
        <w:rPr>
          <w:rFonts w:ascii="ＭＳ ゴシック" w:eastAsia="ＭＳ ゴシック" w:hAnsi="ＭＳ ゴシック" w:hint="eastAsia"/>
          <w:sz w:val="20"/>
          <w:szCs w:val="20"/>
        </w:rPr>
        <w:t>り次第締</w:t>
      </w:r>
    </w:p>
    <w:p w14:paraId="16C0A87C" w14:textId="77777777" w:rsidR="00D066FB" w:rsidRPr="00211B1C" w:rsidRDefault="00CD7493" w:rsidP="00051532">
      <w:pPr>
        <w:pStyle w:val="a9"/>
        <w:spacing w:line="276" w:lineRule="auto"/>
        <w:ind w:leftChars="400" w:left="880" w:hangingChars="20" w:hanging="40"/>
        <w:rPr>
          <w:rFonts w:ascii="ＭＳ ゴシック" w:eastAsia="ＭＳ ゴシック" w:hAnsi="ＭＳ ゴシック"/>
          <w:sz w:val="20"/>
          <w:szCs w:val="20"/>
        </w:rPr>
      </w:pPr>
      <w:r>
        <w:rPr>
          <w:rFonts w:ascii="ＭＳ ゴシック" w:eastAsia="ＭＳ ゴシック" w:hAnsi="ＭＳ ゴシック" w:hint="eastAsia"/>
          <w:sz w:val="20"/>
          <w:szCs w:val="20"/>
        </w:rPr>
        <w:t>切らせていただきます。</w:t>
      </w:r>
    </w:p>
    <w:p w14:paraId="780C5DC8" w14:textId="77777777" w:rsidR="00D066FB" w:rsidRPr="00211B1C" w:rsidRDefault="00D066FB" w:rsidP="00051532">
      <w:pPr>
        <w:pStyle w:val="a9"/>
        <w:spacing w:line="276" w:lineRule="auto"/>
        <w:ind w:leftChars="100" w:left="850" w:hangingChars="320" w:hanging="640"/>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（２）テキストは、開催当日会場でお渡しします。</w:t>
      </w:r>
    </w:p>
    <w:p w14:paraId="0D76BF77" w14:textId="77777777" w:rsidR="00D06F8C" w:rsidRDefault="00D066FB" w:rsidP="00051532">
      <w:pPr>
        <w:pStyle w:val="a9"/>
        <w:spacing w:line="276" w:lineRule="auto"/>
        <w:ind w:leftChars="100" w:left="850" w:hangingChars="320" w:hanging="64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11B1C">
        <w:rPr>
          <w:rFonts w:ascii="ＭＳ ゴシック" w:eastAsia="ＭＳ ゴシック" w:hAnsi="ＭＳ ゴシック" w:hint="eastAsia"/>
          <w:sz w:val="20"/>
          <w:szCs w:val="20"/>
        </w:rPr>
        <w:t>３）申込後の取消しは、開催日の７日前までに受講券を返却された場合に限って受講料をお返ししま</w:t>
      </w:r>
    </w:p>
    <w:p w14:paraId="1F9BEACF" w14:textId="77777777" w:rsidR="00D066FB" w:rsidRDefault="00D066FB" w:rsidP="00051532">
      <w:pPr>
        <w:pStyle w:val="a9"/>
        <w:spacing w:line="276" w:lineRule="auto"/>
        <w:ind w:leftChars="400" w:left="880" w:hangingChars="20" w:hanging="40"/>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す。</w:t>
      </w:r>
    </w:p>
    <w:p w14:paraId="3B8BD1FA" w14:textId="77777777" w:rsidR="00D066FB" w:rsidRDefault="00D066FB" w:rsidP="00051532">
      <w:pPr>
        <w:pStyle w:val="a9"/>
        <w:spacing w:line="276" w:lineRule="auto"/>
        <w:ind w:leftChars="200" w:left="860" w:hangingChars="220" w:hanging="440"/>
        <w:rPr>
          <w:rFonts w:ascii="ＭＳ ゴシック" w:eastAsia="ＭＳ ゴシック" w:hAnsi="ＭＳ ゴシック"/>
          <w:sz w:val="20"/>
          <w:szCs w:val="20"/>
        </w:rPr>
      </w:pPr>
      <w:r>
        <w:rPr>
          <w:rFonts w:ascii="ＭＳ ゴシック" w:eastAsia="ＭＳ ゴシック" w:hAnsi="ＭＳ ゴシック" w:hint="eastAsia"/>
          <w:sz w:val="20"/>
          <w:szCs w:val="20"/>
        </w:rPr>
        <w:t>※講習会は日本語</w:t>
      </w:r>
      <w:r w:rsidR="00D06F8C">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テキストに沿った講義を行いますので、これに対応できる方</w:t>
      </w:r>
      <w:r w:rsidR="00D06F8C">
        <w:rPr>
          <w:rFonts w:ascii="ＭＳ ゴシック" w:eastAsia="ＭＳ ゴシック" w:hAnsi="ＭＳ ゴシック" w:hint="eastAsia"/>
          <w:sz w:val="20"/>
          <w:szCs w:val="20"/>
        </w:rPr>
        <w:t>のみを</w:t>
      </w:r>
      <w:r>
        <w:rPr>
          <w:rFonts w:ascii="ＭＳ ゴシック" w:eastAsia="ＭＳ ゴシック" w:hAnsi="ＭＳ ゴシック" w:hint="eastAsia"/>
          <w:sz w:val="20"/>
          <w:szCs w:val="20"/>
        </w:rPr>
        <w:t>対象</w:t>
      </w:r>
      <w:r w:rsidR="00D06F8C">
        <w:rPr>
          <w:rFonts w:ascii="ＭＳ ゴシック" w:eastAsia="ＭＳ ゴシック" w:hAnsi="ＭＳ ゴシック" w:hint="eastAsia"/>
          <w:sz w:val="20"/>
          <w:szCs w:val="20"/>
        </w:rPr>
        <w:t>とします。</w:t>
      </w:r>
    </w:p>
    <w:p w14:paraId="7E03484C" w14:textId="77777777" w:rsidR="00D066FB" w:rsidRPr="00D06F8C" w:rsidRDefault="00D066FB" w:rsidP="00051532">
      <w:pPr>
        <w:pStyle w:val="a9"/>
        <w:spacing w:line="276" w:lineRule="auto"/>
        <w:ind w:left="1" w:firstLineChars="425" w:firstLine="850"/>
        <w:rPr>
          <w:rFonts w:ascii="ＭＳ ゴシック" w:eastAsia="ＭＳ ゴシック" w:hAnsi="ＭＳ ゴシック"/>
          <w:sz w:val="20"/>
          <w:szCs w:val="20"/>
        </w:rPr>
      </w:pPr>
    </w:p>
    <w:p w14:paraId="6708F4B1" w14:textId="7126C327" w:rsidR="00D066FB" w:rsidRDefault="00D066FB" w:rsidP="00051532">
      <w:pPr>
        <w:spacing w:line="276" w:lineRule="auto"/>
        <w:rPr>
          <w:rFonts w:ascii="ＭＳ ゴシック" w:eastAsia="ＭＳ ゴシック" w:hAnsi="ＭＳ ゴシック"/>
          <w:sz w:val="20"/>
          <w:szCs w:val="20"/>
          <w:lang w:eastAsia="zh-CN"/>
        </w:rPr>
      </w:pPr>
      <w:r w:rsidRPr="00F254FF">
        <w:rPr>
          <w:rFonts w:ascii="ＭＳ ゴシック" w:eastAsia="ＭＳ ゴシック" w:hAnsi="ＭＳ ゴシック" w:hint="eastAsia"/>
          <w:b/>
          <w:sz w:val="20"/>
          <w:szCs w:val="20"/>
          <w:lang w:eastAsia="zh-CN"/>
        </w:rPr>
        <w:t>５．携 行 品</w:t>
      </w:r>
      <w:r w:rsidRPr="00F254FF">
        <w:rPr>
          <w:rFonts w:ascii="ＭＳ ゴシック" w:eastAsia="ＭＳ ゴシック" w:hAnsi="ＭＳ ゴシック" w:hint="eastAsia"/>
          <w:sz w:val="20"/>
          <w:szCs w:val="20"/>
          <w:lang w:eastAsia="zh-CN"/>
        </w:rPr>
        <w:t xml:space="preserve">　　</w:t>
      </w:r>
      <w:r w:rsidR="0061713A">
        <w:rPr>
          <w:rFonts w:ascii="ＭＳ ゴシック" w:eastAsia="ＭＳ ゴシック" w:hAnsi="ＭＳ ゴシック" w:hint="eastAsia"/>
          <w:sz w:val="20"/>
          <w:szCs w:val="20"/>
        </w:rPr>
        <w:t xml:space="preserve">　</w:t>
      </w:r>
      <w:r w:rsidRPr="00F254FF">
        <w:rPr>
          <w:rFonts w:ascii="ＭＳ ゴシック" w:eastAsia="ＭＳ ゴシック" w:hAnsi="ＭＳ ゴシック" w:hint="eastAsia"/>
          <w:sz w:val="20"/>
          <w:szCs w:val="20"/>
          <w:lang w:eastAsia="zh-CN"/>
        </w:rPr>
        <w:t>受講券、筆記用具</w:t>
      </w:r>
      <w:r w:rsidR="00A12096">
        <w:rPr>
          <w:rFonts w:ascii="ＭＳ ゴシック" w:eastAsia="ＭＳ ゴシック" w:hAnsi="ＭＳ ゴシック" w:hint="eastAsia"/>
          <w:sz w:val="20"/>
          <w:szCs w:val="20"/>
        </w:rPr>
        <w:t>、昼食</w:t>
      </w:r>
      <w:r w:rsidR="00D06F8C">
        <w:rPr>
          <w:rFonts w:ascii="ＭＳ ゴシック" w:eastAsia="ＭＳ ゴシック" w:hAnsi="ＭＳ ゴシック" w:hint="eastAsia"/>
          <w:sz w:val="20"/>
          <w:szCs w:val="20"/>
        </w:rPr>
        <w:t>、本人確認ができる書類（運転免許証等）</w:t>
      </w:r>
    </w:p>
    <w:p w14:paraId="5DA01B11" w14:textId="77777777" w:rsidR="00D066FB" w:rsidRDefault="00D066FB" w:rsidP="00051532">
      <w:pPr>
        <w:spacing w:line="276" w:lineRule="auto"/>
        <w:rPr>
          <w:rFonts w:ascii="ＭＳ ゴシック" w:eastAsia="ＭＳ ゴシック" w:hAnsi="ＭＳ ゴシック"/>
          <w:sz w:val="20"/>
          <w:szCs w:val="20"/>
        </w:rPr>
      </w:pPr>
    </w:p>
    <w:p w14:paraId="623B432D" w14:textId="77777777" w:rsidR="00D066FB" w:rsidRDefault="00D066FB" w:rsidP="00051532">
      <w:pPr>
        <w:spacing w:line="276" w:lineRule="auto"/>
        <w:rPr>
          <w:rFonts w:ascii="ＭＳ ゴシック" w:eastAsia="ＭＳ ゴシック" w:hAnsi="ＭＳ ゴシック"/>
          <w:sz w:val="20"/>
          <w:szCs w:val="20"/>
        </w:rPr>
      </w:pPr>
      <w:r w:rsidRPr="00D066FB">
        <w:rPr>
          <w:rFonts w:ascii="ＭＳ ゴシック" w:eastAsia="ＭＳ ゴシック" w:hAnsi="ＭＳ ゴシック" w:hint="eastAsia"/>
          <w:b/>
          <w:sz w:val="20"/>
          <w:szCs w:val="20"/>
        </w:rPr>
        <w:t>６．修了証交付</w:t>
      </w:r>
      <w:r w:rsidR="004C1236">
        <w:rPr>
          <w:rFonts w:ascii="ＭＳ ゴシック" w:eastAsia="ＭＳ ゴシック" w:hAnsi="ＭＳ ゴシック" w:hint="eastAsia"/>
          <w:sz w:val="20"/>
          <w:szCs w:val="20"/>
        </w:rPr>
        <w:t xml:space="preserve">　　講習修了者には</w:t>
      </w:r>
      <w:r w:rsidR="00314E87">
        <w:rPr>
          <w:rFonts w:ascii="ＭＳ ゴシック" w:eastAsia="ＭＳ ゴシック" w:hAnsi="ＭＳ ゴシック" w:hint="eastAsia"/>
          <w:sz w:val="20"/>
          <w:szCs w:val="20"/>
        </w:rPr>
        <w:t>、事業場宛に</w:t>
      </w:r>
      <w:r w:rsidR="004C1236">
        <w:rPr>
          <w:rFonts w:ascii="ＭＳ ゴシック" w:eastAsia="ＭＳ ゴシック" w:hAnsi="ＭＳ ゴシック" w:hint="eastAsia"/>
          <w:sz w:val="20"/>
          <w:szCs w:val="20"/>
        </w:rPr>
        <w:t>「職長教育講習</w:t>
      </w:r>
      <w:r>
        <w:rPr>
          <w:rFonts w:ascii="ＭＳ ゴシック" w:eastAsia="ＭＳ ゴシック" w:hAnsi="ＭＳ ゴシック" w:hint="eastAsia"/>
          <w:sz w:val="20"/>
          <w:szCs w:val="20"/>
        </w:rPr>
        <w:t>修了証」を交付します。</w:t>
      </w:r>
    </w:p>
    <w:p w14:paraId="168CF3AF" w14:textId="77777777" w:rsidR="00045D44" w:rsidRDefault="00045D44" w:rsidP="0061713A">
      <w:pPr>
        <w:spacing w:line="276" w:lineRule="auto"/>
        <w:rPr>
          <w:rFonts w:ascii="ＭＳ ゴシック" w:eastAsia="ＭＳ ゴシック" w:hAnsi="ＭＳ ゴシック"/>
          <w:sz w:val="20"/>
          <w:szCs w:val="20"/>
        </w:rPr>
      </w:pPr>
    </w:p>
    <w:p w14:paraId="2DF3F213" w14:textId="77777777" w:rsidR="0061713A" w:rsidRPr="0061713A" w:rsidRDefault="0061713A" w:rsidP="00045D44">
      <w:pPr>
        <w:spacing w:line="240" w:lineRule="atLeast"/>
        <w:jc w:val="left"/>
        <w:rPr>
          <w:rFonts w:ascii="ＭＳ ゴシック" w:eastAsia="PMingLiU" w:hAnsi="ＭＳ ゴシック"/>
          <w:b/>
          <w:noProof/>
          <w:sz w:val="22"/>
          <w:szCs w:val="22"/>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045D44" w:rsidRPr="00A347DD" w14:paraId="6B512218" w14:textId="77777777" w:rsidTr="00F87F8B">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33F66D5A" w14:textId="77777777" w:rsidR="00045D44" w:rsidRPr="00A347DD" w:rsidRDefault="00045D44" w:rsidP="00F87F8B">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lastRenderedPageBreak/>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0FCDF588" w14:textId="77777777" w:rsidR="00045D44" w:rsidRPr="00A347DD" w:rsidRDefault="00045D44" w:rsidP="00F87F8B">
            <w:pPr>
              <w:spacing w:line="240" w:lineRule="atLeast"/>
              <w:ind w:firstLineChars="19" w:firstLine="38"/>
              <w:rPr>
                <w:rFonts w:ascii="ＭＳ ゴシック" w:eastAsia="ＭＳ ゴシック" w:hAnsi="ＭＳ ゴシック"/>
                <w:bCs/>
                <w:sz w:val="24"/>
                <w:szCs w:val="24"/>
              </w:rPr>
            </w:pPr>
            <w:r>
              <w:rPr>
                <w:rFonts w:ascii="ＭＳ ゴシック" w:eastAsia="ＭＳ ゴシック" w:hAnsi="ＭＳ ゴシック" w:hint="eastAsia"/>
                <w:bCs/>
                <w:sz w:val="20"/>
                <w:szCs w:val="20"/>
              </w:rPr>
              <w:t xml:space="preserve">令和　　　</w:t>
            </w:r>
            <w:r w:rsidRPr="00A347DD">
              <w:rPr>
                <w:rFonts w:ascii="ＭＳ ゴシック" w:eastAsia="ＭＳ ゴシック" w:hAnsi="ＭＳ ゴシック" w:hint="eastAsia"/>
                <w:bCs/>
                <w:sz w:val="20"/>
                <w:szCs w:val="20"/>
              </w:rPr>
              <w:t>年 　　 月 　　 日</w:t>
            </w:r>
          </w:p>
        </w:tc>
      </w:tr>
      <w:tr w:rsidR="00045D44" w:rsidRPr="00A347DD" w14:paraId="02BB29F1" w14:textId="77777777" w:rsidTr="00F87F8B">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2295DBB2" w14:textId="77777777" w:rsidR="00045D44" w:rsidRPr="00A347DD" w:rsidRDefault="00045D44" w:rsidP="00F87F8B">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6A1A0192" w14:textId="77777777" w:rsidR="00045D44" w:rsidRPr="00A347DD" w:rsidRDefault="00045D44" w:rsidP="00F87F8B">
            <w:pPr>
              <w:spacing w:line="240" w:lineRule="atLeast"/>
              <w:rPr>
                <w:rFonts w:ascii="ＭＳ ゴシック" w:eastAsia="ＭＳ ゴシック" w:hAnsi="ＭＳ ゴシック"/>
                <w:bCs/>
                <w:sz w:val="20"/>
                <w:szCs w:val="20"/>
              </w:rPr>
            </w:pPr>
            <w:r w:rsidRPr="00D46209">
              <w:rPr>
                <w:rFonts w:ascii="ＭＳ ゴシック" w:eastAsia="ＭＳ ゴシック" w:hAnsi="ＭＳ ゴシック" w:cs="ＭＳ Ｐゴシック" w:hint="eastAsia"/>
                <w:color w:val="000000"/>
                <w:kern w:val="0"/>
                <w:sz w:val="20"/>
              </w:rPr>
              <w:t>島田市地域交流センター歩歩路</w:t>
            </w:r>
          </w:p>
        </w:tc>
      </w:tr>
    </w:tbl>
    <w:p w14:paraId="6144A53E" w14:textId="77777777" w:rsidR="00045D44" w:rsidRPr="00A347DD" w:rsidRDefault="00045D44" w:rsidP="00045D44">
      <w:pPr>
        <w:spacing w:line="240" w:lineRule="atLeast"/>
        <w:jc w:val="left"/>
        <w:rPr>
          <w:rFonts w:ascii="ＭＳ ゴシック" w:eastAsia="ＭＳ ゴシック" w:hAnsi="ＭＳ ゴシック"/>
          <w:b/>
          <w:noProof/>
          <w:sz w:val="22"/>
          <w:szCs w:val="22"/>
          <w:lang w:eastAsia="zh-CN"/>
        </w:rPr>
      </w:pPr>
    </w:p>
    <w:p w14:paraId="21841930" w14:textId="77777777" w:rsidR="00045D44" w:rsidRPr="00A347DD" w:rsidRDefault="00045D44" w:rsidP="00045D44">
      <w:pPr>
        <w:spacing w:line="240" w:lineRule="atLeast"/>
        <w:jc w:val="left"/>
        <w:rPr>
          <w:rFonts w:ascii="ＭＳ ゴシック" w:eastAsia="ＭＳ ゴシック" w:hAnsi="ＭＳ ゴシック"/>
          <w:b/>
          <w:noProof/>
          <w:sz w:val="20"/>
          <w:lang w:eastAsia="zh-CN"/>
        </w:rPr>
      </w:pPr>
    </w:p>
    <w:p w14:paraId="63C712DD" w14:textId="77777777" w:rsidR="00045D44" w:rsidRPr="00A347DD" w:rsidRDefault="00045D44" w:rsidP="00045D44">
      <w:pPr>
        <w:spacing w:line="240" w:lineRule="atLeast"/>
        <w:jc w:val="left"/>
        <w:rPr>
          <w:rFonts w:ascii="ＭＳ ゴシック" w:eastAsia="ＭＳ ゴシック" w:hAnsi="ＭＳ ゴシック"/>
          <w:b/>
          <w:noProof/>
          <w:sz w:val="20"/>
          <w:lang w:eastAsia="zh-CN"/>
        </w:rPr>
      </w:pPr>
    </w:p>
    <w:p w14:paraId="672B8C9D" w14:textId="77777777" w:rsidR="00045D44" w:rsidRPr="00A347DD" w:rsidRDefault="00045D44" w:rsidP="00045D44">
      <w:pPr>
        <w:spacing w:line="240" w:lineRule="atLeast"/>
        <w:jc w:val="left"/>
        <w:rPr>
          <w:rFonts w:ascii="ＭＳ ゴシック" w:eastAsia="ＭＳ ゴシック" w:hAnsi="ＭＳ ゴシック"/>
          <w:b/>
          <w:noProof/>
          <w:sz w:val="20"/>
          <w:lang w:eastAsia="zh-CN"/>
        </w:rPr>
      </w:pPr>
    </w:p>
    <w:p w14:paraId="0CBE4532" w14:textId="77777777" w:rsidR="00045D44" w:rsidRPr="00A347DD" w:rsidRDefault="00045D44" w:rsidP="00045D44">
      <w:pPr>
        <w:spacing w:line="240" w:lineRule="atLeast"/>
        <w:jc w:val="left"/>
        <w:rPr>
          <w:rFonts w:ascii="ＭＳ ゴシック" w:eastAsia="ＭＳ ゴシック" w:hAnsi="ＭＳ ゴシック"/>
          <w:b/>
          <w:noProof/>
          <w:sz w:val="20"/>
          <w:lang w:eastAsia="zh-CN"/>
        </w:rPr>
      </w:pPr>
    </w:p>
    <w:p w14:paraId="7A7140B0" w14:textId="77777777" w:rsidR="00045D44" w:rsidRPr="00A347DD" w:rsidRDefault="00045D44" w:rsidP="00045D44">
      <w:pPr>
        <w:spacing w:line="240" w:lineRule="atLeast"/>
        <w:jc w:val="left"/>
        <w:rPr>
          <w:rFonts w:ascii="ＭＳ ゴシック" w:eastAsia="ＭＳ ゴシック" w:hAnsi="ＭＳ ゴシック"/>
          <w:b/>
          <w:noProof/>
          <w:sz w:val="20"/>
          <w:lang w:eastAsia="zh-CN"/>
        </w:rPr>
      </w:pPr>
    </w:p>
    <w:p w14:paraId="65CBA29C" w14:textId="2CEF0A3F" w:rsidR="00045D44" w:rsidRPr="00A347DD" w:rsidRDefault="00B7633F" w:rsidP="00045D44">
      <w:pPr>
        <w:spacing w:line="240" w:lineRule="atLeast"/>
        <w:jc w:val="left"/>
        <w:rPr>
          <w:rFonts w:ascii="ＭＳ ゴシック" w:eastAsia="ＭＳ ゴシック" w:hAnsi="ＭＳ ゴシック"/>
          <w:b/>
          <w:noProof/>
          <w:sz w:val="28"/>
          <w:szCs w:val="28"/>
          <w:lang w:eastAsia="zh-CN"/>
        </w:rPr>
      </w:pPr>
      <w:r>
        <w:rPr>
          <w:rFonts w:ascii="ＭＳ ゴシック" w:eastAsia="ＭＳ ゴシック" w:hAnsi="ＭＳ ゴシック"/>
          <w:b/>
          <w:bCs/>
          <w:noProof/>
          <w:kern w:val="0"/>
          <w:sz w:val="28"/>
          <w:szCs w:val="28"/>
        </w:rPr>
        <mc:AlternateContent>
          <mc:Choice Requires="wps">
            <w:drawing>
              <wp:anchor distT="0" distB="0" distL="114300" distR="114300" simplePos="0" relativeHeight="251657216" behindDoc="0" locked="0" layoutInCell="1" allowOverlap="1" wp14:anchorId="2D510E67" wp14:editId="0A16EF82">
                <wp:simplePos x="0" y="0"/>
                <wp:positionH relativeFrom="column">
                  <wp:posOffset>1357630</wp:posOffset>
                </wp:positionH>
                <wp:positionV relativeFrom="paragraph">
                  <wp:posOffset>53975</wp:posOffset>
                </wp:positionV>
                <wp:extent cx="3486785" cy="590550"/>
                <wp:effectExtent l="0" t="0" r="0" b="0"/>
                <wp:wrapNone/>
                <wp:docPr id="103723564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71AE7" w14:textId="77777777" w:rsidR="00045D44" w:rsidRDefault="00045D44" w:rsidP="00045D44">
                            <w:pPr>
                              <w:rPr>
                                <w:rFonts w:ascii="ＭＳ ゴシック" w:eastAsia="ＭＳ ゴシック" w:hAnsi="ＭＳ ゴシック"/>
                                <w:b/>
                                <w:kern w:val="0"/>
                                <w:sz w:val="28"/>
                                <w:szCs w:val="28"/>
                                <w:lang w:eastAsia="zh-TW"/>
                              </w:rPr>
                            </w:pPr>
                            <w:r w:rsidRPr="003D4332">
                              <w:rPr>
                                <w:rFonts w:ascii="ＭＳ ゴシック" w:eastAsia="ＭＳ ゴシック" w:hAnsi="ＭＳ ゴシック" w:hint="eastAsia"/>
                                <w:b/>
                                <w:spacing w:val="46"/>
                                <w:kern w:val="0"/>
                                <w:sz w:val="28"/>
                                <w:szCs w:val="28"/>
                                <w:fitText w:val="3640" w:id="-190680576"/>
                                <w:lang w:eastAsia="zh-TW"/>
                              </w:rPr>
                              <w:t>島田労働基準協会開</w:t>
                            </w:r>
                            <w:r w:rsidRPr="003D4332">
                              <w:rPr>
                                <w:rFonts w:ascii="ＭＳ ゴシック" w:eastAsia="ＭＳ ゴシック" w:hAnsi="ＭＳ ゴシック" w:hint="eastAsia"/>
                                <w:b/>
                                <w:spacing w:val="1"/>
                                <w:kern w:val="0"/>
                                <w:sz w:val="28"/>
                                <w:szCs w:val="28"/>
                                <w:fitText w:val="3640" w:id="-190680576"/>
                                <w:lang w:eastAsia="zh-TW"/>
                              </w:rPr>
                              <w:t>催</w:t>
                            </w:r>
                          </w:p>
                          <w:p w14:paraId="00EFD096" w14:textId="77777777" w:rsidR="00045D44" w:rsidRDefault="00045D44" w:rsidP="00045D44">
                            <w:pPr>
                              <w:rPr>
                                <w:lang w:eastAsia="zh-TW"/>
                              </w:rPr>
                            </w:pPr>
                            <w:r w:rsidRPr="00045D44">
                              <w:rPr>
                                <w:rFonts w:ascii="ＭＳ ゴシック" w:eastAsia="ＭＳ ゴシック" w:hAnsi="ＭＳ ゴシック" w:hint="eastAsia"/>
                                <w:b/>
                                <w:bCs/>
                                <w:sz w:val="28"/>
                                <w:szCs w:val="28"/>
                                <w:lang w:eastAsia="zh-TW"/>
                              </w:rPr>
                              <w:t>職長教育講習会（製造業）</w:t>
                            </w:r>
                            <w:r w:rsidRPr="00743FD9">
                              <w:rPr>
                                <w:rFonts w:ascii="ＭＳ ゴシック" w:eastAsia="ＭＳ ゴシック" w:hAnsi="ＭＳ ゴシック" w:hint="eastAsia"/>
                                <w:b/>
                                <w:bCs/>
                                <w:kern w:val="0"/>
                                <w:sz w:val="28"/>
                                <w:szCs w:val="28"/>
                                <w:lang w:eastAsia="zh-TW"/>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10E67" id="_x0000_t202" coordsize="21600,21600" o:spt="202" path="m,l,21600r21600,l21600,xe">
                <v:stroke joinstyle="miter"/>
                <v:path gradientshapeok="t" o:connecttype="rect"/>
              </v:shapetype>
              <v:shape id="Text Box 117" o:spid="_x0000_s1026" type="#_x0000_t202" style="position:absolute;margin-left:106.9pt;margin-top:4.25pt;width:274.5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" stroked="f">
                <v:textbox>
                  <w:txbxContent>
                    <w:p w14:paraId="35971AE7" w14:textId="77777777" w:rsidR="00045D44" w:rsidRDefault="00045D44" w:rsidP="00045D44">
                      <w:pPr>
                        <w:rPr>
                          <w:rFonts w:ascii="ＭＳ ゴシック" w:eastAsia="ＭＳ ゴシック" w:hAnsi="ＭＳ ゴシック"/>
                          <w:b/>
                          <w:kern w:val="0"/>
                          <w:sz w:val="28"/>
                          <w:szCs w:val="28"/>
                          <w:lang w:eastAsia="zh-TW"/>
                        </w:rPr>
                      </w:pPr>
                      <w:r w:rsidRPr="003D4332">
                        <w:rPr>
                          <w:rFonts w:ascii="ＭＳ ゴシック" w:eastAsia="ＭＳ ゴシック" w:hAnsi="ＭＳ ゴシック" w:hint="eastAsia"/>
                          <w:b/>
                          <w:spacing w:val="46"/>
                          <w:kern w:val="0"/>
                          <w:sz w:val="28"/>
                          <w:szCs w:val="28"/>
                          <w:fitText w:val="3640" w:id="-190680576"/>
                          <w:lang w:eastAsia="zh-TW"/>
                        </w:rPr>
                        <w:t>島田労働基準協会開</w:t>
                      </w:r>
                      <w:r w:rsidRPr="003D4332">
                        <w:rPr>
                          <w:rFonts w:ascii="ＭＳ ゴシック" w:eastAsia="ＭＳ ゴシック" w:hAnsi="ＭＳ ゴシック" w:hint="eastAsia"/>
                          <w:b/>
                          <w:spacing w:val="1"/>
                          <w:kern w:val="0"/>
                          <w:sz w:val="28"/>
                          <w:szCs w:val="28"/>
                          <w:fitText w:val="3640" w:id="-190680576"/>
                          <w:lang w:eastAsia="zh-TW"/>
                        </w:rPr>
                        <w:t>催</w:t>
                      </w:r>
                    </w:p>
                    <w:p w14:paraId="00EFD096" w14:textId="77777777" w:rsidR="00045D44" w:rsidRDefault="00045D44" w:rsidP="00045D44">
                      <w:pPr>
                        <w:rPr>
                          <w:lang w:eastAsia="zh-TW"/>
                        </w:rPr>
                      </w:pPr>
                      <w:r w:rsidRPr="00045D44">
                        <w:rPr>
                          <w:rFonts w:ascii="ＭＳ ゴシック" w:eastAsia="ＭＳ ゴシック" w:hAnsi="ＭＳ ゴシック" w:hint="eastAsia"/>
                          <w:b/>
                          <w:bCs/>
                          <w:sz w:val="28"/>
                          <w:szCs w:val="28"/>
                          <w:lang w:eastAsia="zh-TW"/>
                        </w:rPr>
                        <w:t>職長教育講習会（製造業）</w:t>
                      </w:r>
                      <w:r w:rsidRPr="00743FD9">
                        <w:rPr>
                          <w:rFonts w:ascii="ＭＳ ゴシック" w:eastAsia="ＭＳ ゴシック" w:hAnsi="ＭＳ ゴシック" w:hint="eastAsia"/>
                          <w:b/>
                          <w:bCs/>
                          <w:kern w:val="0"/>
                          <w:sz w:val="28"/>
                          <w:szCs w:val="28"/>
                          <w:lang w:eastAsia="zh-TW"/>
                        </w:rPr>
                        <w:t>受講申込書</w:t>
                      </w:r>
                    </w:p>
                  </w:txbxContent>
                </v:textbox>
              </v:shape>
            </w:pict>
          </mc:Fallback>
        </mc:AlternateContent>
      </w:r>
    </w:p>
    <w:p w14:paraId="502A327B" w14:textId="77777777" w:rsidR="00045D44" w:rsidRPr="00A347DD" w:rsidRDefault="00045D44" w:rsidP="00045D44">
      <w:pPr>
        <w:spacing w:line="240" w:lineRule="atLeast"/>
        <w:jc w:val="left"/>
        <w:rPr>
          <w:rFonts w:ascii="ＭＳ ゴシック" w:eastAsia="ＭＳ ゴシック" w:hAnsi="ＭＳ ゴシック"/>
          <w:b/>
          <w:bCs/>
          <w:sz w:val="28"/>
          <w:szCs w:val="28"/>
          <w:lang w:eastAsia="zh-CN"/>
        </w:rPr>
      </w:pPr>
    </w:p>
    <w:p w14:paraId="7DDF8387" w14:textId="77777777" w:rsidR="00045D44" w:rsidRPr="00A347DD" w:rsidRDefault="00045D44" w:rsidP="00045D44">
      <w:pPr>
        <w:spacing w:line="240" w:lineRule="atLeast"/>
        <w:jc w:val="left"/>
        <w:rPr>
          <w:rFonts w:ascii="ＭＳ ゴシック" w:eastAsia="ＭＳ ゴシック" w:hAnsi="ＭＳ ゴシック"/>
          <w:b/>
          <w:noProof/>
          <w:sz w:val="20"/>
        </w:rPr>
      </w:pPr>
    </w:p>
    <w:p w14:paraId="02C5D300" w14:textId="77777777" w:rsidR="00045D44" w:rsidRPr="00A347DD" w:rsidRDefault="00045D44" w:rsidP="00045D44">
      <w:pPr>
        <w:rPr>
          <w:rFonts w:ascii="ＭＳ ゴシック" w:eastAsia="ＭＳ ゴシック" w:hAnsi="ＭＳ ゴシック"/>
          <w:sz w:val="20"/>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045D44" w:rsidRPr="00A347DD" w14:paraId="3D7A31D4" w14:textId="77777777" w:rsidTr="00F87F8B">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A3C4B56" w14:textId="77777777" w:rsidR="00045D44" w:rsidRPr="00A347DD" w:rsidRDefault="00045D44" w:rsidP="00F87F8B">
            <w:pPr>
              <w:spacing w:line="220" w:lineRule="exact"/>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受講者氏名</w:t>
            </w:r>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7623261E" w14:textId="77777777" w:rsidR="00045D44" w:rsidRPr="00A347DD" w:rsidRDefault="00045D44" w:rsidP="00F87F8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生　年　月　日</w:t>
            </w:r>
          </w:p>
        </w:tc>
      </w:tr>
      <w:tr w:rsidR="00045D44" w:rsidRPr="00A347DD" w14:paraId="2F1A2380" w14:textId="77777777" w:rsidTr="00F87F8B">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D65F45" w14:textId="77777777" w:rsidR="00045D44" w:rsidRPr="00A347DD" w:rsidRDefault="00045D44" w:rsidP="00F87F8B">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221197F6" w14:textId="77777777" w:rsidR="00045D44" w:rsidRPr="00A347DD" w:rsidRDefault="00045D44" w:rsidP="00F87F8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17FF6D32" w14:textId="77777777" w:rsidR="00045D44" w:rsidRPr="00A347DD" w:rsidRDefault="00045D44" w:rsidP="00F87F8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3D0CCCD0" w14:textId="77777777" w:rsidR="00045D44" w:rsidRPr="00A347DD" w:rsidRDefault="00045D44" w:rsidP="00F87F8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日</w:t>
            </w:r>
          </w:p>
        </w:tc>
      </w:tr>
      <w:tr w:rsidR="00045D44" w:rsidRPr="00A347DD" w14:paraId="654BFFA1" w14:textId="77777777" w:rsidTr="00F87F8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8D0BA79" w14:textId="77777777" w:rsidR="00045D44" w:rsidRPr="00A347DD" w:rsidRDefault="00045D44" w:rsidP="00F87F8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1A8E66B0" w14:textId="77777777" w:rsidR="00045D44" w:rsidRPr="00A347DD" w:rsidRDefault="00045D44" w:rsidP="00F87F8B">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6406204A"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5A11931E"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6F45D6BD" w14:textId="77777777" w:rsidR="00045D44" w:rsidRPr="00A347DD" w:rsidRDefault="00045D44" w:rsidP="00F87F8B">
            <w:pPr>
              <w:jc w:val="center"/>
              <w:rPr>
                <w:rFonts w:ascii="ＭＳ ゴシック" w:eastAsia="ＭＳ ゴシック" w:hAnsi="ＭＳ ゴシック"/>
                <w:noProof/>
                <w:sz w:val="16"/>
                <w:szCs w:val="16"/>
              </w:rPr>
            </w:pPr>
          </w:p>
        </w:tc>
      </w:tr>
      <w:tr w:rsidR="00045D44" w:rsidRPr="00A347DD" w14:paraId="0F2098A5" w14:textId="77777777" w:rsidTr="00F87F8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9A9DC7" w14:textId="77777777" w:rsidR="00045D44" w:rsidRPr="00A347DD" w:rsidRDefault="00045D44" w:rsidP="00F87F8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59A3B069"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77B3932B"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3F21CF75" w14:textId="77777777" w:rsidR="00045D44" w:rsidRPr="00A347DD" w:rsidRDefault="00045D44" w:rsidP="00F87F8B">
            <w:pPr>
              <w:jc w:val="center"/>
              <w:rPr>
                <w:rFonts w:ascii="ＭＳ ゴシック" w:eastAsia="ＭＳ ゴシック" w:hAnsi="ＭＳ ゴシック"/>
                <w:noProof/>
                <w:sz w:val="16"/>
                <w:szCs w:val="16"/>
              </w:rPr>
            </w:pPr>
          </w:p>
        </w:tc>
      </w:tr>
      <w:tr w:rsidR="00045D44" w:rsidRPr="00A347DD" w14:paraId="00EE74D8" w14:textId="77777777" w:rsidTr="00F87F8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08C9CF3" w14:textId="77777777" w:rsidR="00045D44" w:rsidRPr="00A347DD" w:rsidRDefault="00045D44" w:rsidP="00F87F8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5D6DFA28" w14:textId="77777777" w:rsidR="00045D44" w:rsidRPr="00A347DD" w:rsidRDefault="00045D44" w:rsidP="00F87F8B">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5F22AF50"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50AC87A6"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05DCC140" w14:textId="77777777" w:rsidR="00045D44" w:rsidRPr="00A347DD" w:rsidRDefault="00045D44" w:rsidP="00F87F8B">
            <w:pPr>
              <w:jc w:val="center"/>
              <w:rPr>
                <w:rFonts w:ascii="ＭＳ ゴシック" w:eastAsia="ＭＳ ゴシック" w:hAnsi="ＭＳ ゴシック"/>
                <w:noProof/>
                <w:sz w:val="16"/>
                <w:szCs w:val="16"/>
              </w:rPr>
            </w:pPr>
          </w:p>
        </w:tc>
      </w:tr>
      <w:tr w:rsidR="00045D44" w:rsidRPr="00A347DD" w14:paraId="6EA79A19" w14:textId="77777777" w:rsidTr="00F87F8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05259C" w14:textId="77777777" w:rsidR="00045D44" w:rsidRPr="00A347DD" w:rsidRDefault="00045D44" w:rsidP="00F87F8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7B80B2C7"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1357712F"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1C9DD957" w14:textId="77777777" w:rsidR="00045D44" w:rsidRPr="00A347DD" w:rsidRDefault="00045D44" w:rsidP="00F87F8B">
            <w:pPr>
              <w:jc w:val="center"/>
              <w:rPr>
                <w:rFonts w:ascii="ＭＳ ゴシック" w:eastAsia="ＭＳ ゴシック" w:hAnsi="ＭＳ ゴシック"/>
                <w:noProof/>
                <w:sz w:val="16"/>
                <w:szCs w:val="16"/>
              </w:rPr>
            </w:pPr>
          </w:p>
        </w:tc>
      </w:tr>
      <w:tr w:rsidR="00045D44" w:rsidRPr="00A347DD" w14:paraId="4315E5A3" w14:textId="77777777" w:rsidTr="00F87F8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ECF9377" w14:textId="77777777" w:rsidR="00045D44" w:rsidRPr="00A347DD" w:rsidRDefault="00045D44" w:rsidP="00F87F8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6C5902BC" w14:textId="77777777" w:rsidR="00045D44" w:rsidRPr="00A347DD" w:rsidRDefault="00045D44" w:rsidP="00F87F8B">
            <w:pPr>
              <w:jc w:val="center"/>
              <w:rPr>
                <w:rFonts w:ascii="ＭＳ ゴシック" w:eastAsia="ＭＳ ゴシック" w:hAnsi="ＭＳ ゴシック"/>
                <w:noProof/>
                <w:sz w:val="16"/>
                <w:szCs w:val="16"/>
              </w:rPr>
            </w:pPr>
            <w:r w:rsidRPr="00A347DD">
              <w:rPr>
                <w:rFonts w:ascii="ＭＳ ゴシック" w:eastAsia="ＭＳ ゴシック" w:hAnsi="ＭＳ ゴシック" w:hint="eastAsia"/>
                <w:sz w:val="16"/>
                <w:szCs w:val="16"/>
              </w:rPr>
              <w:t>昭和・平成</w:t>
            </w:r>
          </w:p>
        </w:tc>
        <w:tc>
          <w:tcPr>
            <w:tcW w:w="1418" w:type="dxa"/>
            <w:tcBorders>
              <w:top w:val="single" w:sz="4" w:space="0" w:color="auto"/>
              <w:left w:val="dashed" w:sz="4" w:space="0" w:color="auto"/>
              <w:right w:val="dashed" w:sz="4" w:space="0" w:color="auto"/>
            </w:tcBorders>
            <w:vAlign w:val="center"/>
          </w:tcPr>
          <w:p w14:paraId="2DCAE394" w14:textId="77777777" w:rsidR="00045D44" w:rsidRPr="00A347DD" w:rsidRDefault="00045D44" w:rsidP="00F87F8B">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5B897337" w14:textId="77777777" w:rsidR="00045D44" w:rsidRPr="00A347DD" w:rsidRDefault="00045D44" w:rsidP="00F87F8B">
            <w:pPr>
              <w:rPr>
                <w:rFonts w:ascii="ＭＳ ゴシック" w:eastAsia="ＭＳ ゴシック" w:hAnsi="ＭＳ ゴシック"/>
                <w:noProof/>
                <w:sz w:val="16"/>
                <w:szCs w:val="16"/>
              </w:rPr>
            </w:pPr>
          </w:p>
        </w:tc>
      </w:tr>
      <w:tr w:rsidR="00045D44" w:rsidRPr="00A347DD" w14:paraId="09533DE9" w14:textId="77777777" w:rsidTr="00F87F8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178431" w14:textId="77777777" w:rsidR="00045D44" w:rsidRPr="00A347DD" w:rsidRDefault="00045D44" w:rsidP="00F87F8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33372DCF"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66E52827" w14:textId="77777777" w:rsidR="00045D44" w:rsidRPr="00A347DD" w:rsidRDefault="00045D44" w:rsidP="00F87F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004244BA" w14:textId="77777777" w:rsidR="00045D44" w:rsidRPr="00A347DD" w:rsidRDefault="00045D44" w:rsidP="00F87F8B">
            <w:pPr>
              <w:jc w:val="center"/>
              <w:rPr>
                <w:rFonts w:ascii="ＭＳ ゴシック" w:eastAsia="ＭＳ ゴシック" w:hAnsi="ＭＳ ゴシック"/>
                <w:noProof/>
                <w:sz w:val="16"/>
                <w:szCs w:val="16"/>
              </w:rPr>
            </w:pPr>
          </w:p>
        </w:tc>
      </w:tr>
    </w:tbl>
    <w:p w14:paraId="597AB8CF" w14:textId="77777777" w:rsidR="00045D44" w:rsidRPr="00A347DD" w:rsidRDefault="00045D44" w:rsidP="00045D44">
      <w:pPr>
        <w:rPr>
          <w:rFonts w:ascii="ＭＳ ゴシック" w:eastAsia="ＭＳ ゴシック" w:hAnsi="ＭＳ ゴシック"/>
          <w:sz w:val="20"/>
          <w:szCs w:val="20"/>
        </w:rPr>
      </w:pPr>
    </w:p>
    <w:p w14:paraId="5410C903" w14:textId="77777777" w:rsidR="00045D44" w:rsidRPr="00A347DD" w:rsidRDefault="00045D44" w:rsidP="00045D44">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045D44" w:rsidRPr="00A347DD" w14:paraId="7C85DDB9" w14:textId="77777777" w:rsidTr="00F87F8B">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22FC5142" w14:textId="77777777" w:rsidR="00045D44" w:rsidRPr="00A347DD" w:rsidRDefault="00045D44" w:rsidP="00F87F8B">
            <w:pPr>
              <w:tabs>
                <w:tab w:val="left" w:pos="1735"/>
              </w:tabs>
              <w:ind w:right="-108"/>
              <w:jc w:val="center"/>
              <w:rPr>
                <w:rFonts w:ascii="ＭＳ ゴシック" w:eastAsia="ＭＳ ゴシック" w:hAnsi="ＭＳ ゴシック"/>
                <w:sz w:val="20"/>
                <w:szCs w:val="20"/>
              </w:rPr>
            </w:pPr>
            <w:r w:rsidRPr="00045D44">
              <w:rPr>
                <w:rFonts w:ascii="ＭＳ ゴシック" w:eastAsia="ＭＳ ゴシック" w:hAnsi="ＭＳ ゴシック" w:hint="eastAsia"/>
                <w:spacing w:val="66"/>
                <w:kern w:val="0"/>
                <w:sz w:val="20"/>
                <w:szCs w:val="20"/>
                <w:fitText w:val="1200" w:id="-1673880064"/>
              </w:rPr>
              <w:t>事業場</w:t>
            </w:r>
            <w:r w:rsidRPr="00045D44">
              <w:rPr>
                <w:rFonts w:ascii="ＭＳ ゴシック" w:eastAsia="ＭＳ ゴシック" w:hAnsi="ＭＳ ゴシック" w:hint="eastAsia"/>
                <w:spacing w:val="2"/>
                <w:kern w:val="0"/>
                <w:sz w:val="20"/>
                <w:szCs w:val="20"/>
                <w:fitText w:val="1200" w:id="-1673880064"/>
              </w:rPr>
              <w:t>名</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4C60A4C" w14:textId="77777777" w:rsidR="00045D44" w:rsidRPr="00A347DD" w:rsidRDefault="00045D44" w:rsidP="00F87F8B">
            <w:pPr>
              <w:ind w:right="840"/>
              <w:rPr>
                <w:rFonts w:ascii="ＭＳ ゴシック" w:eastAsia="ＭＳ ゴシック" w:hAnsi="ＭＳ ゴシック"/>
                <w:szCs w:val="24"/>
              </w:rPr>
            </w:pPr>
          </w:p>
        </w:tc>
      </w:tr>
      <w:tr w:rsidR="00045D44" w:rsidRPr="00A347DD" w14:paraId="1F4D1C0E" w14:textId="77777777" w:rsidTr="00F87F8B">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697F36D" w14:textId="77777777" w:rsidR="00045D44" w:rsidRPr="00A347DD" w:rsidRDefault="00045D44" w:rsidP="00F87F8B">
            <w:pPr>
              <w:ind w:right="-108"/>
              <w:jc w:val="center"/>
              <w:rPr>
                <w:rFonts w:ascii="ＭＳ ゴシック" w:eastAsia="ＭＳ ゴシック" w:hAnsi="ＭＳ ゴシック"/>
                <w:noProof/>
                <w:sz w:val="20"/>
                <w:szCs w:val="20"/>
              </w:rPr>
            </w:pPr>
            <w:r w:rsidRPr="00045D44">
              <w:rPr>
                <w:rFonts w:ascii="ＭＳ ゴシック" w:eastAsia="ＭＳ ゴシック" w:hAnsi="ＭＳ ゴシック" w:hint="eastAsia"/>
                <w:noProof/>
                <w:spacing w:val="150"/>
                <w:kern w:val="0"/>
                <w:sz w:val="20"/>
                <w:szCs w:val="20"/>
                <w:fitText w:val="1200" w:id="-1673880063"/>
              </w:rPr>
              <w:t>所在</w:t>
            </w:r>
            <w:r w:rsidRPr="00045D44">
              <w:rPr>
                <w:rFonts w:ascii="ＭＳ ゴシック" w:eastAsia="ＭＳ ゴシック" w:hAnsi="ＭＳ ゴシック" w:hint="eastAsia"/>
                <w:noProof/>
                <w:kern w:val="0"/>
                <w:sz w:val="20"/>
                <w:szCs w:val="20"/>
                <w:fitText w:val="1200" w:id="-1673880063"/>
              </w:rPr>
              <w:t>地</w:t>
            </w:r>
          </w:p>
        </w:tc>
        <w:tc>
          <w:tcPr>
            <w:tcW w:w="6521" w:type="dxa"/>
            <w:gridSpan w:val="2"/>
            <w:tcBorders>
              <w:top w:val="single" w:sz="4" w:space="0" w:color="auto"/>
              <w:left w:val="single" w:sz="4" w:space="0" w:color="auto"/>
              <w:bottom w:val="nil"/>
              <w:right w:val="single" w:sz="4" w:space="0" w:color="auto"/>
            </w:tcBorders>
            <w:vAlign w:val="center"/>
            <w:hideMark/>
          </w:tcPr>
          <w:p w14:paraId="7E6261C1" w14:textId="77777777" w:rsidR="00045D44" w:rsidRPr="00A347DD" w:rsidRDefault="00045D44" w:rsidP="00F87F8B">
            <w:pPr>
              <w:ind w:right="840"/>
              <w:rPr>
                <w:rFonts w:ascii="ＭＳ ゴシック" w:eastAsia="ＭＳ ゴシック" w:hAnsi="ＭＳ ゴシック"/>
                <w:noProof/>
                <w:sz w:val="16"/>
                <w:szCs w:val="16"/>
              </w:rPr>
            </w:pPr>
            <w:r w:rsidRPr="00A347DD">
              <w:rPr>
                <w:rFonts w:ascii="ＭＳ ゴシック" w:eastAsia="ＭＳ ゴシック" w:hAnsi="ＭＳ ゴシック" w:hint="eastAsia"/>
                <w:noProof/>
                <w:sz w:val="16"/>
                <w:szCs w:val="16"/>
              </w:rPr>
              <w:t>（〒　　　　　　　　　）</w:t>
            </w:r>
          </w:p>
        </w:tc>
      </w:tr>
      <w:tr w:rsidR="00045D44" w:rsidRPr="00A347DD" w14:paraId="2982B23A" w14:textId="77777777" w:rsidTr="00F87F8B">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A1123" w14:textId="77777777" w:rsidR="00045D44" w:rsidRPr="00A347DD" w:rsidRDefault="00045D44" w:rsidP="00F87F8B">
            <w:pPr>
              <w:widowControl/>
              <w:jc w:val="left"/>
              <w:rPr>
                <w:rFonts w:ascii="ＭＳ ゴシック" w:eastAsia="ＭＳ ゴシック" w:hAnsi="ＭＳ ゴシック"/>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0AB05392" w14:textId="77777777" w:rsidR="00045D44" w:rsidRPr="00A347DD" w:rsidRDefault="00045D44" w:rsidP="00F87F8B">
            <w:pPr>
              <w:ind w:right="840"/>
              <w:rPr>
                <w:rFonts w:ascii="ＭＳ ゴシック" w:eastAsia="ＭＳ ゴシック" w:hAnsi="ＭＳ ゴシック"/>
                <w:szCs w:val="24"/>
              </w:rPr>
            </w:pPr>
          </w:p>
        </w:tc>
      </w:tr>
      <w:tr w:rsidR="00045D44" w:rsidRPr="00A347DD" w14:paraId="7A192FB5" w14:textId="77777777" w:rsidTr="00F87F8B">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5FC18AA" w14:textId="77777777" w:rsidR="00045D44" w:rsidRPr="00A347DD" w:rsidRDefault="00045D44" w:rsidP="00F87F8B">
            <w:pPr>
              <w:ind w:right="-108"/>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担当者連絡先</w:t>
            </w:r>
          </w:p>
        </w:tc>
        <w:tc>
          <w:tcPr>
            <w:tcW w:w="2977" w:type="dxa"/>
            <w:tcBorders>
              <w:top w:val="single" w:sz="4" w:space="0" w:color="auto"/>
              <w:left w:val="single" w:sz="4" w:space="0" w:color="auto"/>
              <w:bottom w:val="nil"/>
              <w:right w:val="single" w:sz="4" w:space="0" w:color="auto"/>
            </w:tcBorders>
            <w:vAlign w:val="center"/>
            <w:hideMark/>
          </w:tcPr>
          <w:p w14:paraId="034AF114" w14:textId="77777777" w:rsidR="00045D44" w:rsidRPr="00A347DD" w:rsidRDefault="00045D44" w:rsidP="00F87F8B">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部課名</w:t>
            </w:r>
          </w:p>
        </w:tc>
        <w:tc>
          <w:tcPr>
            <w:tcW w:w="3544" w:type="dxa"/>
            <w:tcBorders>
              <w:top w:val="single" w:sz="4" w:space="0" w:color="auto"/>
              <w:left w:val="single" w:sz="4" w:space="0" w:color="auto"/>
              <w:bottom w:val="nil"/>
              <w:right w:val="single" w:sz="4" w:space="0" w:color="auto"/>
            </w:tcBorders>
            <w:vAlign w:val="center"/>
            <w:hideMark/>
          </w:tcPr>
          <w:p w14:paraId="6D0F2C08" w14:textId="77777777" w:rsidR="00045D44" w:rsidRPr="00A347DD" w:rsidRDefault="00045D44" w:rsidP="00F87F8B">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氏名</w:t>
            </w:r>
          </w:p>
        </w:tc>
      </w:tr>
      <w:tr w:rsidR="00045D44" w:rsidRPr="00A347DD" w14:paraId="1A295BA7" w14:textId="77777777" w:rsidTr="00F87F8B">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82CD0" w14:textId="77777777" w:rsidR="00045D44" w:rsidRPr="00A347DD" w:rsidRDefault="00045D44" w:rsidP="00F87F8B">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72EBFD5A" w14:textId="77777777" w:rsidR="00045D44" w:rsidRPr="00A347DD" w:rsidRDefault="00045D44" w:rsidP="00F87F8B">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62636512" w14:textId="77777777" w:rsidR="00045D44" w:rsidRPr="00A347DD" w:rsidRDefault="00045D44" w:rsidP="00F87F8B">
            <w:pPr>
              <w:ind w:right="840"/>
              <w:rPr>
                <w:rFonts w:ascii="ＭＳ ゴシック" w:eastAsia="ＭＳ ゴシック" w:hAnsi="ＭＳ ゴシック"/>
                <w:sz w:val="16"/>
                <w:szCs w:val="16"/>
              </w:rPr>
            </w:pPr>
          </w:p>
        </w:tc>
      </w:tr>
      <w:tr w:rsidR="00045D44" w:rsidRPr="00A347DD" w14:paraId="7E2552F6" w14:textId="77777777" w:rsidTr="00F87F8B">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DCFAA" w14:textId="77777777" w:rsidR="00045D44" w:rsidRPr="00A347DD" w:rsidRDefault="00045D44" w:rsidP="00F87F8B">
            <w:pPr>
              <w:widowControl/>
              <w:jc w:val="left"/>
              <w:rPr>
                <w:rFonts w:ascii="ＭＳ ゴシック" w:eastAsia="ＭＳ ゴシック" w:hAnsi="ＭＳ ゴシック"/>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0A0476DE" w14:textId="77777777" w:rsidR="00045D44" w:rsidRPr="00A347DD" w:rsidRDefault="00045D44" w:rsidP="00F87F8B">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6850C869" w14:textId="77777777" w:rsidR="00045D44" w:rsidRPr="00A347DD" w:rsidRDefault="00045D44" w:rsidP="00F87F8B">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ＦＡＸ</w:t>
            </w:r>
          </w:p>
        </w:tc>
      </w:tr>
      <w:tr w:rsidR="00045D44" w:rsidRPr="00A347DD" w14:paraId="12A79068" w14:textId="77777777" w:rsidTr="00F87F8B">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C9A01" w14:textId="77777777" w:rsidR="00045D44" w:rsidRPr="00A347DD" w:rsidRDefault="00045D44" w:rsidP="00F87F8B">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27DD1545" w14:textId="77777777" w:rsidR="00045D44" w:rsidRPr="00A347DD" w:rsidRDefault="00045D44" w:rsidP="00F87F8B">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6785CA1C" w14:textId="77777777" w:rsidR="00045D44" w:rsidRPr="00A347DD" w:rsidRDefault="00045D44" w:rsidP="00F87F8B">
            <w:pPr>
              <w:ind w:right="840"/>
              <w:rPr>
                <w:rFonts w:ascii="ＭＳ ゴシック" w:eastAsia="ＭＳ ゴシック" w:hAnsi="ＭＳ ゴシック"/>
                <w:sz w:val="16"/>
                <w:szCs w:val="16"/>
              </w:rPr>
            </w:pPr>
          </w:p>
        </w:tc>
      </w:tr>
    </w:tbl>
    <w:p w14:paraId="415B9F67" w14:textId="77777777" w:rsidR="00045D44" w:rsidRDefault="00045D44" w:rsidP="00045D44">
      <w:pPr>
        <w:ind w:right="840"/>
        <w:rPr>
          <w:rFonts w:ascii="ＭＳ ゴシック" w:eastAsia="ＭＳ ゴシック" w:hAnsi="ＭＳ ゴシック"/>
        </w:rPr>
      </w:pPr>
    </w:p>
    <w:p w14:paraId="72FF000A" w14:textId="77777777" w:rsidR="00045D44" w:rsidRPr="00A347DD" w:rsidRDefault="00045D44" w:rsidP="00045D44">
      <w:pPr>
        <w:ind w:right="840" w:firstLineChars="300" w:firstLine="630"/>
        <w:rPr>
          <w:rFonts w:ascii="ＭＳ ゴシック" w:eastAsia="ＭＳ ゴシック" w:hAnsi="ＭＳ ゴシック"/>
          <w:kern w:val="0"/>
        </w:rPr>
      </w:pPr>
      <w:r>
        <w:rPr>
          <w:rFonts w:ascii="ＭＳ ゴシック" w:eastAsia="ＭＳ ゴシック" w:hAnsi="ＭＳ ゴシック" w:hint="eastAsia"/>
        </w:rPr>
        <w:t>令和</w:t>
      </w:r>
      <w:r w:rsidRPr="00A347DD">
        <w:rPr>
          <w:rFonts w:ascii="ＭＳ ゴシック" w:eastAsia="ＭＳ ゴシック" w:hAnsi="ＭＳ ゴシック" w:hint="eastAsia"/>
        </w:rPr>
        <w:t xml:space="preserve">　　　年　　　　月　　　　日</w:t>
      </w:r>
    </w:p>
    <w:p w14:paraId="3BB186BB" w14:textId="77777777" w:rsidR="00045D44" w:rsidRPr="00A347DD" w:rsidRDefault="00045D44" w:rsidP="00045D44">
      <w:pPr>
        <w:jc w:val="left"/>
        <w:rPr>
          <w:rFonts w:ascii="ＭＳ ゴシック" w:eastAsia="ＭＳ ゴシック" w:hAnsi="ＭＳ ゴシック"/>
          <w:kern w:val="0"/>
        </w:rPr>
      </w:pPr>
    </w:p>
    <w:p w14:paraId="248A7A98" w14:textId="77777777" w:rsidR="00045D44" w:rsidRPr="00A347DD" w:rsidRDefault="00045D44" w:rsidP="00045D44">
      <w:pPr>
        <w:jc w:val="left"/>
        <w:rPr>
          <w:rFonts w:ascii="ＭＳ ゴシック" w:eastAsia="ＭＳ ゴシック" w:hAnsi="ＭＳ ゴシック"/>
          <w:kern w:val="0"/>
        </w:rPr>
      </w:pPr>
    </w:p>
    <w:p w14:paraId="6F8DD7B5" w14:textId="0CDC4A6C" w:rsidR="00045D44" w:rsidRPr="00A347DD" w:rsidRDefault="00B7633F" w:rsidP="00045D44">
      <w:pPr>
        <w:jc w:val="left"/>
        <w:rPr>
          <w:rFonts w:ascii="ＭＳ ゴシック" w:eastAsia="ＭＳ ゴシック" w:hAnsi="ＭＳ ゴシック"/>
          <w:kern w:val="0"/>
        </w:rPr>
      </w:pPr>
      <w:r>
        <w:rPr>
          <w:rFonts w:ascii="ＭＳ ゴシック" w:eastAsia="ＭＳ ゴシック" w:hAnsi="ＭＳ ゴシック"/>
          <w:noProof/>
          <w:sz w:val="28"/>
          <w:szCs w:val="28"/>
        </w:rPr>
        <mc:AlternateContent>
          <mc:Choice Requires="wps">
            <w:drawing>
              <wp:anchor distT="0" distB="0" distL="114300" distR="114300" simplePos="0" relativeHeight="251658240" behindDoc="0" locked="0" layoutInCell="1" allowOverlap="1" wp14:anchorId="19A245EF" wp14:editId="7B8733D4">
                <wp:simplePos x="0" y="0"/>
                <wp:positionH relativeFrom="column">
                  <wp:posOffset>3407410</wp:posOffset>
                </wp:positionH>
                <wp:positionV relativeFrom="paragraph">
                  <wp:posOffset>32385</wp:posOffset>
                </wp:positionV>
                <wp:extent cx="2282825" cy="332105"/>
                <wp:effectExtent l="0" t="0" r="0" b="0"/>
                <wp:wrapNone/>
                <wp:docPr id="211028238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2105"/>
                        </a:xfrm>
                        <a:prstGeom prst="rect">
                          <a:avLst/>
                        </a:prstGeom>
                        <a:solidFill>
                          <a:srgbClr val="FFFFFF"/>
                        </a:solidFill>
                        <a:ln w="9525">
                          <a:solidFill>
                            <a:srgbClr val="000000"/>
                          </a:solidFill>
                          <a:miter lim="800000"/>
                          <a:headEnd/>
                          <a:tailEnd/>
                        </a:ln>
                      </wps:spPr>
                      <wps:txbx>
                        <w:txbxContent>
                          <w:p w14:paraId="271A54EF" w14:textId="77777777" w:rsidR="00045D44" w:rsidRPr="00251CC4" w:rsidRDefault="00045D44" w:rsidP="00045D44">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A245EF" id="Text Box 118" o:spid="_x0000_s1027" type="#_x0000_t202" style="position:absolute;margin-left:268.3pt;margin-top:2.55pt;width:179.75pt;height:26.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">
                <v:textbox style="mso-fit-shape-to-text:t">
                  <w:txbxContent>
                    <w:p w14:paraId="271A54EF" w14:textId="77777777" w:rsidR="00045D44" w:rsidRPr="00251CC4" w:rsidRDefault="00045D44" w:rsidP="00045D44">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v:textbox>
              </v:shape>
            </w:pict>
          </mc:Fallback>
        </mc:AlternateContent>
      </w:r>
    </w:p>
    <w:p w14:paraId="2F992754" w14:textId="77777777" w:rsidR="00045D44" w:rsidRPr="00565A68" w:rsidRDefault="00045D44" w:rsidP="00045D44">
      <w:pPr>
        <w:tabs>
          <w:tab w:val="left" w:pos="1545"/>
        </w:tabs>
        <w:rPr>
          <w:rFonts w:ascii="ＭＳ ゴシック" w:eastAsia="ＭＳ ゴシック" w:hAnsi="ＭＳ ゴシック"/>
          <w:sz w:val="20"/>
          <w:szCs w:val="20"/>
        </w:rPr>
      </w:pPr>
    </w:p>
    <w:p w14:paraId="21867CA3" w14:textId="77777777" w:rsidR="00045D44" w:rsidRPr="00A347DD" w:rsidRDefault="00045D44" w:rsidP="00045D44">
      <w:pPr>
        <w:tabs>
          <w:tab w:val="left" w:pos="1545"/>
        </w:tabs>
        <w:rPr>
          <w:rFonts w:ascii="ＭＳ ゴシック" w:eastAsia="ＭＳ ゴシック" w:hAnsi="ＭＳ ゴシック"/>
          <w:sz w:val="18"/>
          <w:szCs w:val="18"/>
        </w:rPr>
      </w:pPr>
    </w:p>
    <w:p w14:paraId="3F6838C1" w14:textId="77777777" w:rsidR="00045D44" w:rsidRPr="00A347DD" w:rsidRDefault="00045D44" w:rsidP="00045D44">
      <w:pPr>
        <w:pStyle w:val="ae"/>
        <w:ind w:firstLineChars="2500" w:firstLine="5250"/>
        <w:rPr>
          <w:rFonts w:ascii="ＭＳ ゴシック" w:eastAsia="ＭＳ ゴシック" w:hAnsi="ＭＳ ゴシック"/>
          <w:sz w:val="18"/>
          <w:szCs w:val="18"/>
        </w:rPr>
      </w:pPr>
      <w:r w:rsidRPr="00A347DD">
        <w:rPr>
          <w:rFonts w:ascii="ＭＳ ゴシック" w:eastAsia="ＭＳ ゴシック" w:hAnsi="ＭＳ ゴシック" w:cs="ＭＳ 明朝" w:hint="eastAsia"/>
        </w:rPr>
        <w:t>※</w:t>
      </w:r>
      <w:r w:rsidRPr="00A347DD">
        <w:rPr>
          <w:rFonts w:ascii="ＭＳ ゴシック" w:eastAsia="ＭＳ ゴシック" w:hAnsi="ＭＳ ゴシック" w:hint="eastAsia"/>
        </w:rPr>
        <w:t>講習日の2週間前までに</w:t>
      </w:r>
      <w:r>
        <w:rPr>
          <w:rFonts w:ascii="ＭＳ ゴシック" w:eastAsia="ＭＳ ゴシック" w:hAnsi="ＭＳ ゴシック" w:hint="eastAsia"/>
        </w:rPr>
        <w:t>お支払いください</w:t>
      </w:r>
      <w:r w:rsidRPr="00A347DD">
        <w:rPr>
          <w:rFonts w:ascii="ＭＳ ゴシック" w:eastAsia="ＭＳ ゴシック" w:hAnsi="ＭＳ ゴシック" w:hint="eastAsia"/>
        </w:rPr>
        <w:t>。</w:t>
      </w:r>
    </w:p>
    <w:p w14:paraId="1C561F27" w14:textId="77777777" w:rsidR="00045D44" w:rsidRPr="00A347DD" w:rsidRDefault="00045D44" w:rsidP="00045D44">
      <w:pPr>
        <w:tabs>
          <w:tab w:val="left" w:pos="1545"/>
        </w:tabs>
        <w:rPr>
          <w:rFonts w:ascii="ＭＳ ゴシック" w:eastAsia="ＭＳ ゴシック" w:hAnsi="ＭＳ ゴシック"/>
          <w:sz w:val="18"/>
          <w:szCs w:val="18"/>
        </w:rPr>
      </w:pPr>
    </w:p>
    <w:p w14:paraId="2EF5E93F" w14:textId="77777777" w:rsidR="00045D44" w:rsidRPr="00A347DD" w:rsidRDefault="00045D44" w:rsidP="00045D44">
      <w:pPr>
        <w:tabs>
          <w:tab w:val="left" w:pos="1545"/>
        </w:tabs>
        <w:rPr>
          <w:rFonts w:ascii="ＭＳ ゴシック" w:eastAsia="ＭＳ ゴシック" w:hAnsi="ＭＳ ゴシック"/>
          <w:sz w:val="18"/>
          <w:szCs w:val="18"/>
        </w:rPr>
      </w:pPr>
    </w:p>
    <w:p w14:paraId="2B01D3B4" w14:textId="77777777" w:rsidR="00045D44" w:rsidRPr="00A347DD" w:rsidRDefault="00045D44" w:rsidP="00045D44">
      <w:pPr>
        <w:tabs>
          <w:tab w:val="left" w:pos="1545"/>
        </w:tabs>
        <w:ind w:leftChars="272" w:left="751" w:hangingChars="100" w:hanging="180"/>
        <w:rPr>
          <w:rFonts w:ascii="ＭＳ ゴシック" w:eastAsia="ＭＳ ゴシック" w:hAnsi="ＭＳ ゴシック"/>
          <w:sz w:val="18"/>
          <w:szCs w:val="18"/>
        </w:rPr>
      </w:pPr>
      <w:r w:rsidRPr="00A347DD">
        <w:rPr>
          <w:rFonts w:ascii="ＭＳ ゴシック" w:eastAsia="ＭＳ ゴシック" w:hAnsi="ＭＳ ゴシック" w:hint="eastAsia"/>
          <w:sz w:val="18"/>
          <w:szCs w:val="18"/>
        </w:rPr>
        <w:t>《個人情報について》</w:t>
      </w:r>
    </w:p>
    <w:p w14:paraId="0023749D" w14:textId="77777777" w:rsidR="00045D44" w:rsidRPr="00A347DD" w:rsidRDefault="00045D44" w:rsidP="00045D44">
      <w:pPr>
        <w:tabs>
          <w:tab w:val="left" w:pos="1545"/>
        </w:tabs>
        <w:ind w:leftChars="172" w:left="721" w:hangingChars="200" w:hanging="360"/>
        <w:rPr>
          <w:rFonts w:ascii="ＭＳ ゴシック" w:eastAsia="ＭＳ ゴシック" w:hAnsi="ＭＳ ゴシック"/>
          <w:sz w:val="20"/>
          <w:szCs w:val="20"/>
        </w:rPr>
      </w:pPr>
      <w:r w:rsidRPr="00A347DD">
        <w:rPr>
          <w:rFonts w:ascii="ＭＳ ゴシック" w:eastAsia="ＭＳ ゴシック" w:hAnsi="ＭＳ ゴシック" w:hint="eastAsia"/>
          <w:sz w:val="18"/>
          <w:szCs w:val="18"/>
        </w:rPr>
        <w:t xml:space="preserve">　　上記の個人情報につきましては、当協会が安全に管理し、本講習の実施目的以外には使用いたしません。</w:t>
      </w:r>
    </w:p>
    <w:p w14:paraId="6B3D64CD" w14:textId="77777777" w:rsidR="00045D44" w:rsidRPr="00045D44" w:rsidRDefault="00045D44" w:rsidP="00D066FB">
      <w:pPr>
        <w:spacing w:line="240" w:lineRule="exact"/>
        <w:rPr>
          <w:rFonts w:ascii="ＭＳ ゴシック" w:eastAsia="ＭＳ ゴシック" w:hAnsi="ＭＳ ゴシック"/>
          <w:sz w:val="20"/>
          <w:szCs w:val="20"/>
        </w:rPr>
      </w:pPr>
    </w:p>
    <w:sectPr w:rsidR="00045D44" w:rsidRPr="00045D44">
      <w:pgSz w:w="11907" w:h="16840" w:code="9"/>
      <w:pgMar w:top="1134" w:right="1247" w:bottom="567" w:left="1191"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32FA" w14:textId="77777777" w:rsidR="00294742" w:rsidRDefault="00294742" w:rsidP="008D4D48">
      <w:r>
        <w:separator/>
      </w:r>
    </w:p>
  </w:endnote>
  <w:endnote w:type="continuationSeparator" w:id="0">
    <w:p w14:paraId="7FB08AC7" w14:textId="77777777" w:rsidR="00294742" w:rsidRDefault="00294742"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BD2E" w14:textId="77777777" w:rsidR="00294742" w:rsidRDefault="00294742" w:rsidP="008D4D48">
      <w:r>
        <w:separator/>
      </w:r>
    </w:p>
  </w:footnote>
  <w:footnote w:type="continuationSeparator" w:id="0">
    <w:p w14:paraId="72E4AED1" w14:textId="77777777" w:rsidR="00294742" w:rsidRDefault="00294742"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11907600">
    <w:abstractNumId w:val="0"/>
  </w:num>
  <w:num w:numId="2" w16cid:durableId="124999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4"/>
    <w:rsid w:val="000004F2"/>
    <w:rsid w:val="00010097"/>
    <w:rsid w:val="00012D00"/>
    <w:rsid w:val="00032523"/>
    <w:rsid w:val="00045D44"/>
    <w:rsid w:val="00051532"/>
    <w:rsid w:val="0005674A"/>
    <w:rsid w:val="000678DB"/>
    <w:rsid w:val="00097D09"/>
    <w:rsid w:val="000D0A45"/>
    <w:rsid w:val="001051AF"/>
    <w:rsid w:val="001165F7"/>
    <w:rsid w:val="0013563C"/>
    <w:rsid w:val="001440F2"/>
    <w:rsid w:val="00144346"/>
    <w:rsid w:val="0015116F"/>
    <w:rsid w:val="00157B40"/>
    <w:rsid w:val="00174559"/>
    <w:rsid w:val="001860B6"/>
    <w:rsid w:val="001C389F"/>
    <w:rsid w:val="001C78EF"/>
    <w:rsid w:val="001D4D99"/>
    <w:rsid w:val="001D5C90"/>
    <w:rsid w:val="001E0D8C"/>
    <w:rsid w:val="001E1501"/>
    <w:rsid w:val="00214CA6"/>
    <w:rsid w:val="0021687D"/>
    <w:rsid w:val="00235CB6"/>
    <w:rsid w:val="00240151"/>
    <w:rsid w:val="00294742"/>
    <w:rsid w:val="002A53BC"/>
    <w:rsid w:val="002D6FC5"/>
    <w:rsid w:val="00314E87"/>
    <w:rsid w:val="00325FC9"/>
    <w:rsid w:val="00330295"/>
    <w:rsid w:val="003474EA"/>
    <w:rsid w:val="00355B2C"/>
    <w:rsid w:val="003B19DF"/>
    <w:rsid w:val="003C0A19"/>
    <w:rsid w:val="003D1E3B"/>
    <w:rsid w:val="003D4332"/>
    <w:rsid w:val="003D5AE2"/>
    <w:rsid w:val="00410E23"/>
    <w:rsid w:val="004129F9"/>
    <w:rsid w:val="00426313"/>
    <w:rsid w:val="004357C2"/>
    <w:rsid w:val="004745CC"/>
    <w:rsid w:val="00495A3D"/>
    <w:rsid w:val="004C0F2E"/>
    <w:rsid w:val="004C1236"/>
    <w:rsid w:val="004E12F9"/>
    <w:rsid w:val="004F407A"/>
    <w:rsid w:val="00506306"/>
    <w:rsid w:val="00536A2E"/>
    <w:rsid w:val="005D5C08"/>
    <w:rsid w:val="005E1BE7"/>
    <w:rsid w:val="005E4CC3"/>
    <w:rsid w:val="0061047C"/>
    <w:rsid w:val="0061713A"/>
    <w:rsid w:val="00617E22"/>
    <w:rsid w:val="006476CA"/>
    <w:rsid w:val="006544C6"/>
    <w:rsid w:val="006709D4"/>
    <w:rsid w:val="00681A33"/>
    <w:rsid w:val="00690A67"/>
    <w:rsid w:val="006C6394"/>
    <w:rsid w:val="006D4B57"/>
    <w:rsid w:val="006D5E3D"/>
    <w:rsid w:val="006F231A"/>
    <w:rsid w:val="007108BD"/>
    <w:rsid w:val="00714811"/>
    <w:rsid w:val="0071505A"/>
    <w:rsid w:val="007451C6"/>
    <w:rsid w:val="007572C5"/>
    <w:rsid w:val="00767205"/>
    <w:rsid w:val="00781B5A"/>
    <w:rsid w:val="007A16FB"/>
    <w:rsid w:val="007B0E6E"/>
    <w:rsid w:val="007D7F5E"/>
    <w:rsid w:val="007E1C25"/>
    <w:rsid w:val="007E63F5"/>
    <w:rsid w:val="00803C83"/>
    <w:rsid w:val="00814006"/>
    <w:rsid w:val="00850C16"/>
    <w:rsid w:val="00856BED"/>
    <w:rsid w:val="00866513"/>
    <w:rsid w:val="008C7D2F"/>
    <w:rsid w:val="008D4D48"/>
    <w:rsid w:val="008F028C"/>
    <w:rsid w:val="008F2A9A"/>
    <w:rsid w:val="0093563D"/>
    <w:rsid w:val="0093718B"/>
    <w:rsid w:val="0093722F"/>
    <w:rsid w:val="009C3A7E"/>
    <w:rsid w:val="009F2BED"/>
    <w:rsid w:val="00A06AD3"/>
    <w:rsid w:val="00A12096"/>
    <w:rsid w:val="00A3651E"/>
    <w:rsid w:val="00A66837"/>
    <w:rsid w:val="00A76219"/>
    <w:rsid w:val="00A826E2"/>
    <w:rsid w:val="00A83C99"/>
    <w:rsid w:val="00AA3055"/>
    <w:rsid w:val="00AA7109"/>
    <w:rsid w:val="00AD70F6"/>
    <w:rsid w:val="00B01536"/>
    <w:rsid w:val="00B05343"/>
    <w:rsid w:val="00B23EFB"/>
    <w:rsid w:val="00B25AEC"/>
    <w:rsid w:val="00B26BB8"/>
    <w:rsid w:val="00B339AB"/>
    <w:rsid w:val="00B46D4F"/>
    <w:rsid w:val="00B46FA4"/>
    <w:rsid w:val="00B57DB9"/>
    <w:rsid w:val="00B651CB"/>
    <w:rsid w:val="00B70FD6"/>
    <w:rsid w:val="00B7633F"/>
    <w:rsid w:val="00BB594C"/>
    <w:rsid w:val="00BB6422"/>
    <w:rsid w:val="00BD7879"/>
    <w:rsid w:val="00BE1D97"/>
    <w:rsid w:val="00BE3BCD"/>
    <w:rsid w:val="00BF4FB8"/>
    <w:rsid w:val="00C201CA"/>
    <w:rsid w:val="00C43D35"/>
    <w:rsid w:val="00C50E3A"/>
    <w:rsid w:val="00C65FA8"/>
    <w:rsid w:val="00C83A5A"/>
    <w:rsid w:val="00C874A2"/>
    <w:rsid w:val="00CB3324"/>
    <w:rsid w:val="00CB5977"/>
    <w:rsid w:val="00CD0C0D"/>
    <w:rsid w:val="00CD7493"/>
    <w:rsid w:val="00CE683C"/>
    <w:rsid w:val="00D066FB"/>
    <w:rsid w:val="00D06F8C"/>
    <w:rsid w:val="00D173F0"/>
    <w:rsid w:val="00D46209"/>
    <w:rsid w:val="00D61578"/>
    <w:rsid w:val="00DA3379"/>
    <w:rsid w:val="00DA7037"/>
    <w:rsid w:val="00DB527A"/>
    <w:rsid w:val="00DD35F0"/>
    <w:rsid w:val="00DF0767"/>
    <w:rsid w:val="00DF5F5E"/>
    <w:rsid w:val="00E2495B"/>
    <w:rsid w:val="00E40505"/>
    <w:rsid w:val="00E459E2"/>
    <w:rsid w:val="00E4786A"/>
    <w:rsid w:val="00EC4A32"/>
    <w:rsid w:val="00EF6F2C"/>
    <w:rsid w:val="00F02941"/>
    <w:rsid w:val="00F113BB"/>
    <w:rsid w:val="00F11936"/>
    <w:rsid w:val="00F20C5D"/>
    <w:rsid w:val="00F40195"/>
    <w:rsid w:val="00F41785"/>
    <w:rsid w:val="00F4590F"/>
    <w:rsid w:val="00F828E8"/>
    <w:rsid w:val="00F87F8B"/>
    <w:rsid w:val="00FA4D22"/>
    <w:rsid w:val="00FA7FF2"/>
    <w:rsid w:val="00FB36F2"/>
    <w:rsid w:val="00FB5F42"/>
    <w:rsid w:val="00FE46F0"/>
    <w:rsid w:val="00FE4F0C"/>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FFCF5A"/>
  <w15:chartTrackingRefBased/>
  <w15:docId w15:val="{DC223797-D0BE-4144-B812-5C7DC2F7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71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045D44"/>
  </w:style>
  <w:style w:type="character" w:customStyle="1" w:styleId="af">
    <w:name w:val="本文 (文字)"/>
    <w:link w:val="ae"/>
    <w:rsid w:val="00045D4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408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dc:description/>
  <cp:lastModifiedBy>iizuka</cp:lastModifiedBy>
  <cp:revision>2</cp:revision>
  <cp:lastPrinted>2024-01-05T05:24:00Z</cp:lastPrinted>
  <dcterms:created xsi:type="dcterms:W3CDTF">2024-01-31T04:44:00Z</dcterms:created>
  <dcterms:modified xsi:type="dcterms:W3CDTF">2024-01-31T04:44:00Z</dcterms:modified>
</cp:coreProperties>
</file>